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4D9" w:rsidRPr="0010420B" w:rsidRDefault="00721BE5" w:rsidP="00E723A0">
      <w:pPr>
        <w:jc w:val="center"/>
        <w:rPr>
          <w:b/>
          <w:sz w:val="28"/>
        </w:rPr>
      </w:pPr>
      <w:r>
        <w:rPr>
          <w:b/>
          <w:sz w:val="28"/>
        </w:rPr>
        <w:t>PENERAPAN ALGORITMA GENETIKA PADA SISTEM PENJADWALAN KULIAH</w:t>
      </w:r>
    </w:p>
    <w:p w:rsidR="002D4115" w:rsidRPr="003F5A9F" w:rsidRDefault="002D4115" w:rsidP="002D4115">
      <w:pPr>
        <w:jc w:val="right"/>
        <w:rPr>
          <w:b/>
        </w:rPr>
      </w:pPr>
    </w:p>
    <w:p w:rsidR="002D4115" w:rsidRPr="003F5A9F" w:rsidRDefault="002D4115" w:rsidP="002D4115">
      <w:pPr>
        <w:jc w:val="right"/>
        <w:rPr>
          <w:b/>
        </w:rPr>
      </w:pPr>
    </w:p>
    <w:p w:rsidR="002D4115" w:rsidRPr="0010420B" w:rsidRDefault="004B78E3" w:rsidP="002D4115">
      <w:pPr>
        <w:jc w:val="center"/>
        <w:rPr>
          <w:b/>
        </w:rPr>
      </w:pPr>
      <w:r>
        <w:rPr>
          <w:b/>
        </w:rPr>
        <w:t>Penulis pertama</w:t>
      </w:r>
      <w:r w:rsidR="002D4115" w:rsidRPr="003F5A9F">
        <w:rPr>
          <w:b/>
          <w:vertAlign w:val="superscript"/>
          <w:lang w:val="en-US"/>
        </w:rPr>
        <w:t>1)</w:t>
      </w:r>
      <w:r w:rsidR="002D4115" w:rsidRPr="003F5A9F">
        <w:rPr>
          <w:b/>
          <w:lang w:val="en-US"/>
        </w:rPr>
        <w:t xml:space="preserve">, </w:t>
      </w:r>
      <w:r>
        <w:rPr>
          <w:b/>
          <w:noProof/>
        </w:rPr>
        <w:t>Penulis kedua</w:t>
      </w:r>
      <w:r w:rsidR="002D4115" w:rsidRPr="003F5A9F">
        <w:rPr>
          <w:b/>
          <w:vertAlign w:val="superscript"/>
          <w:lang w:val="en-US"/>
        </w:rPr>
        <w:t>2</w:t>
      </w:r>
      <w:r w:rsidR="0010420B">
        <w:rPr>
          <w:b/>
          <w:vertAlign w:val="superscript"/>
        </w:rPr>
        <w:t>)</w:t>
      </w:r>
    </w:p>
    <w:p w:rsidR="002D4115" w:rsidRPr="003F5A9F" w:rsidRDefault="002D4115" w:rsidP="002D4115">
      <w:pPr>
        <w:jc w:val="right"/>
        <w:rPr>
          <w:noProof/>
        </w:rPr>
      </w:pPr>
    </w:p>
    <w:p w:rsidR="002D4115" w:rsidRPr="00721BE5" w:rsidRDefault="002D4115" w:rsidP="002D4115">
      <w:pPr>
        <w:jc w:val="center"/>
        <w:rPr>
          <w:sz w:val="20"/>
          <w:szCs w:val="20"/>
        </w:rPr>
      </w:pPr>
      <w:r w:rsidRPr="003F5A9F">
        <w:rPr>
          <w:sz w:val="20"/>
          <w:szCs w:val="20"/>
          <w:vertAlign w:val="superscript"/>
          <w:lang w:val="en-US"/>
        </w:rPr>
        <w:t>1)</w:t>
      </w:r>
      <w:proofErr w:type="gramStart"/>
      <w:r w:rsidRPr="003F5A9F">
        <w:rPr>
          <w:sz w:val="20"/>
          <w:szCs w:val="20"/>
          <w:vertAlign w:val="superscript"/>
          <w:lang w:val="en-US"/>
        </w:rPr>
        <w:t>2)</w:t>
      </w:r>
      <w:r w:rsidRPr="003F5A9F">
        <w:rPr>
          <w:sz w:val="20"/>
          <w:szCs w:val="20"/>
          <w:lang w:val="en-US"/>
        </w:rPr>
        <w:t>Program</w:t>
      </w:r>
      <w:proofErr w:type="gramEnd"/>
      <w:r w:rsidRPr="003F5A9F">
        <w:rPr>
          <w:sz w:val="20"/>
          <w:szCs w:val="20"/>
          <w:lang w:val="en-US"/>
        </w:rPr>
        <w:t xml:space="preserve"> </w:t>
      </w:r>
      <w:proofErr w:type="spellStart"/>
      <w:r w:rsidRPr="003F5A9F">
        <w:rPr>
          <w:sz w:val="20"/>
          <w:szCs w:val="20"/>
          <w:lang w:val="en-US"/>
        </w:rPr>
        <w:t>Studi</w:t>
      </w:r>
      <w:proofErr w:type="spellEnd"/>
      <w:r w:rsidRPr="003F5A9F">
        <w:rPr>
          <w:sz w:val="20"/>
          <w:szCs w:val="20"/>
          <w:lang w:val="en-US"/>
        </w:rPr>
        <w:t xml:space="preserve"> </w:t>
      </w:r>
      <w:r w:rsidR="00721BE5">
        <w:rPr>
          <w:sz w:val="20"/>
          <w:szCs w:val="20"/>
        </w:rPr>
        <w:t>Sistem Informasi</w:t>
      </w:r>
    </w:p>
    <w:p w:rsidR="002D4115" w:rsidRPr="00721BE5" w:rsidRDefault="002D4115" w:rsidP="002D4115">
      <w:pPr>
        <w:jc w:val="center"/>
        <w:rPr>
          <w:b/>
          <w:sz w:val="20"/>
          <w:szCs w:val="20"/>
        </w:rPr>
      </w:pPr>
      <w:proofErr w:type="spellStart"/>
      <w:r w:rsidRPr="003F5A9F">
        <w:rPr>
          <w:b/>
          <w:sz w:val="20"/>
          <w:szCs w:val="20"/>
          <w:lang w:val="en-US"/>
        </w:rPr>
        <w:t>Universitas</w:t>
      </w:r>
      <w:proofErr w:type="spellEnd"/>
      <w:r w:rsidRPr="003F5A9F">
        <w:rPr>
          <w:b/>
          <w:sz w:val="20"/>
          <w:szCs w:val="20"/>
          <w:lang w:val="en-US"/>
        </w:rPr>
        <w:t xml:space="preserve"> </w:t>
      </w:r>
      <w:r w:rsidR="00721BE5">
        <w:rPr>
          <w:b/>
          <w:sz w:val="20"/>
          <w:szCs w:val="20"/>
        </w:rPr>
        <w:t xml:space="preserve">Al Asyariah Mandar </w:t>
      </w:r>
    </w:p>
    <w:p w:rsidR="002D4115" w:rsidRPr="00721BE5" w:rsidRDefault="002D4115" w:rsidP="002D4115">
      <w:pPr>
        <w:jc w:val="center"/>
        <w:rPr>
          <w:sz w:val="20"/>
          <w:szCs w:val="20"/>
        </w:rPr>
      </w:pPr>
      <w:r w:rsidRPr="003F5A9F">
        <w:rPr>
          <w:sz w:val="20"/>
          <w:szCs w:val="20"/>
          <w:lang w:val="en-US"/>
        </w:rPr>
        <w:t xml:space="preserve">Jl. </w:t>
      </w:r>
      <w:r w:rsidR="006E1757">
        <w:rPr>
          <w:sz w:val="20"/>
          <w:szCs w:val="20"/>
        </w:rPr>
        <w:t>Budi Utomo No. 8, Sulawesi Barat Indonesia</w:t>
      </w:r>
    </w:p>
    <w:p w:rsidR="002D4115" w:rsidRPr="003F5A9F" w:rsidRDefault="004B78E3" w:rsidP="002D4115">
      <w:pPr>
        <w:jc w:val="center"/>
        <w:rPr>
          <w:sz w:val="20"/>
          <w:szCs w:val="20"/>
          <w:vertAlign w:val="superscript"/>
        </w:rPr>
      </w:pPr>
      <w:r>
        <w:rPr>
          <w:sz w:val="20"/>
          <w:szCs w:val="20"/>
        </w:rPr>
        <w:t>penulispertama</w:t>
      </w:r>
      <w:r w:rsidR="00721BE5">
        <w:rPr>
          <w:sz w:val="20"/>
          <w:szCs w:val="20"/>
        </w:rPr>
        <w:t>@</w:t>
      </w:r>
      <w:r w:rsidR="006E1757">
        <w:rPr>
          <w:sz w:val="20"/>
          <w:szCs w:val="20"/>
        </w:rPr>
        <w:t>unasman</w:t>
      </w:r>
      <w:r w:rsidR="002D4115" w:rsidRPr="003F5A9F">
        <w:rPr>
          <w:sz w:val="20"/>
          <w:szCs w:val="20"/>
        </w:rPr>
        <w:t>.</w:t>
      </w:r>
      <w:r w:rsidR="006E1757">
        <w:rPr>
          <w:sz w:val="20"/>
          <w:szCs w:val="20"/>
        </w:rPr>
        <w:t>a</w:t>
      </w:r>
      <w:r w:rsidR="002D4115" w:rsidRPr="003F5A9F">
        <w:rPr>
          <w:sz w:val="20"/>
          <w:szCs w:val="20"/>
        </w:rPr>
        <w:t>c</w:t>
      </w:r>
      <w:r w:rsidR="006E1757">
        <w:rPr>
          <w:sz w:val="20"/>
          <w:szCs w:val="20"/>
        </w:rPr>
        <w:t>.id</w:t>
      </w:r>
      <w:r w:rsidR="002D4115" w:rsidRPr="003F5A9F">
        <w:rPr>
          <w:sz w:val="20"/>
          <w:szCs w:val="20"/>
          <w:vertAlign w:val="superscript"/>
          <w:lang w:val="en-US"/>
        </w:rPr>
        <w:t>1)</w:t>
      </w:r>
      <w:r w:rsidR="002D4115" w:rsidRPr="003F5A9F">
        <w:rPr>
          <w:sz w:val="20"/>
          <w:szCs w:val="20"/>
          <w:lang w:val="en-US"/>
        </w:rPr>
        <w:t xml:space="preserve">, </w:t>
      </w:r>
      <w:r>
        <w:rPr>
          <w:sz w:val="20"/>
          <w:szCs w:val="20"/>
        </w:rPr>
        <w:t>penuliskedua</w:t>
      </w:r>
      <w:r w:rsidR="002D4115" w:rsidRPr="003F5A9F">
        <w:rPr>
          <w:sz w:val="20"/>
          <w:szCs w:val="20"/>
          <w:lang w:val="en-US"/>
        </w:rPr>
        <w:t>@</w:t>
      </w:r>
      <w:r w:rsidR="006E1757">
        <w:rPr>
          <w:sz w:val="20"/>
          <w:szCs w:val="20"/>
        </w:rPr>
        <w:t>gmail</w:t>
      </w:r>
      <w:r w:rsidR="002D4115" w:rsidRPr="003F5A9F">
        <w:rPr>
          <w:sz w:val="20"/>
          <w:szCs w:val="20"/>
          <w:lang w:val="en-US"/>
        </w:rPr>
        <w:t>.com</w:t>
      </w:r>
      <w:r w:rsidR="002D4115" w:rsidRPr="003F5A9F">
        <w:rPr>
          <w:sz w:val="20"/>
          <w:szCs w:val="20"/>
          <w:vertAlign w:val="superscript"/>
          <w:lang w:val="en-US"/>
        </w:rPr>
        <w:t>2)</w:t>
      </w:r>
    </w:p>
    <w:p w:rsidR="00B14E42" w:rsidRPr="003F5A9F" w:rsidRDefault="003F6A1B" w:rsidP="002D4115">
      <w:pPr>
        <w:jc w:val="center"/>
        <w:rPr>
          <w:sz w:val="20"/>
          <w:szCs w:val="20"/>
        </w:rPr>
      </w:pPr>
      <w:r w:rsidRPr="003F5A9F">
        <w:rPr>
          <w:noProof/>
          <w:sz w:val="20"/>
          <w:szCs w:val="20"/>
          <w:lang w:eastAsia="id-ID"/>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120650</wp:posOffset>
                </wp:positionV>
                <wp:extent cx="5760085" cy="0"/>
                <wp:effectExtent l="12700" t="8255" r="8890" b="10795"/>
                <wp:wrapNone/>
                <wp:docPr id="3585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45F80" id="_x0000_t32" coordsize="21600,21600" o:spt="32" o:oned="t" path="m,l21600,21600e" filled="f">
                <v:path arrowok="t" fillok="f" o:connecttype="none"/>
                <o:lock v:ext="edit" shapetype="t"/>
              </v:shapetype>
              <v:shape id="AutoShape 3" o:spid="_x0000_s1026" type="#_x0000_t32" style="position:absolute;margin-left:-.15pt;margin-top:9.5pt;width:453.55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"/>
            </w:pict>
          </mc:Fallback>
        </mc:AlternateContent>
      </w:r>
    </w:p>
    <w:p w:rsidR="00B14E42" w:rsidRPr="003F5A9F" w:rsidRDefault="00B14E42" w:rsidP="002D4115">
      <w:pPr>
        <w:jc w:val="center"/>
        <w:rPr>
          <w:sz w:val="20"/>
          <w:szCs w:val="20"/>
        </w:rPr>
      </w:pPr>
    </w:p>
    <w:p w:rsidR="00B14E42" w:rsidRPr="003F5A9F" w:rsidRDefault="00B14E42" w:rsidP="009C64D9">
      <w:pPr>
        <w:rPr>
          <w:sz w:val="20"/>
          <w:szCs w:val="20"/>
        </w:rPr>
      </w:pPr>
    </w:p>
    <w:p w:rsidR="00B14E42" w:rsidRPr="003F5A9F" w:rsidRDefault="00B14E42" w:rsidP="00B14E42">
      <w:pPr>
        <w:pStyle w:val="Heading1"/>
        <w:rPr>
          <w:color w:val="000000" w:themeColor="text1"/>
          <w:sz w:val="20"/>
          <w:szCs w:val="20"/>
          <w:lang w:val="en-US"/>
        </w:rPr>
      </w:pPr>
      <w:bookmarkStart w:id="0" w:name="_Toc420470700"/>
      <w:bookmarkStart w:id="1" w:name="_Toc420470873"/>
      <w:bookmarkStart w:id="2" w:name="_Toc420471000"/>
      <w:bookmarkStart w:id="3" w:name="_Toc420471053"/>
      <w:bookmarkStart w:id="4" w:name="_Toc420471159"/>
      <w:bookmarkStart w:id="5" w:name="_Toc420472390"/>
      <w:bookmarkStart w:id="6" w:name="_Toc423001578"/>
      <w:bookmarkStart w:id="7" w:name="_Toc423203128"/>
      <w:bookmarkStart w:id="8" w:name="_Toc426880040"/>
      <w:r w:rsidRPr="003F5A9F">
        <w:rPr>
          <w:color w:val="000000" w:themeColor="text1"/>
          <w:sz w:val="20"/>
          <w:szCs w:val="20"/>
          <w:lang w:val="en-US"/>
        </w:rPr>
        <w:t>ABS</w:t>
      </w:r>
      <w:bookmarkStart w:id="9" w:name="_GoBack"/>
      <w:bookmarkEnd w:id="9"/>
      <w:r w:rsidRPr="003F5A9F">
        <w:rPr>
          <w:color w:val="000000" w:themeColor="text1"/>
          <w:sz w:val="20"/>
          <w:szCs w:val="20"/>
          <w:lang w:val="en-US"/>
        </w:rPr>
        <w:t>TRAK</w:t>
      </w:r>
      <w:bookmarkEnd w:id="0"/>
      <w:bookmarkEnd w:id="1"/>
      <w:bookmarkEnd w:id="2"/>
      <w:bookmarkEnd w:id="3"/>
      <w:bookmarkEnd w:id="4"/>
      <w:bookmarkEnd w:id="5"/>
      <w:bookmarkEnd w:id="6"/>
      <w:bookmarkEnd w:id="7"/>
      <w:bookmarkEnd w:id="8"/>
    </w:p>
    <w:p w:rsidR="0010420B" w:rsidRDefault="0010420B" w:rsidP="0010420B">
      <w:pPr>
        <w:jc w:val="both"/>
        <w:rPr>
          <w:sz w:val="20"/>
        </w:rPr>
      </w:pPr>
    </w:p>
    <w:p w:rsidR="009652AD" w:rsidRPr="009652AD" w:rsidRDefault="008F25FB" w:rsidP="009652AD">
      <w:pPr>
        <w:jc w:val="both"/>
        <w:rPr>
          <w:sz w:val="20"/>
        </w:rPr>
      </w:pPr>
      <w:r w:rsidRPr="008F25FB">
        <w:rPr>
          <w:sz w:val="20"/>
        </w:rPr>
        <w:t>Masalah penjadwalan muncul karena beberapa pekerjaan dilakukan secara bersamaan, sementara sumber daya yang terbatas, masalah penjadwalan dapat terjadi pada penjadwalan acara olahraga, program converensi, penjadwalan di lembaga pendidikan, penjadwalan kereta api, serta penjadwalan perguruan tinggi dan inilah yang memiliki kompleksitas masalah yang sangat besar yang timbul karena jumlah mahasiswa, dosen dan pertemuan kuliah yang harus dilakukan pada saat yang sama sangat banyak tapi terkendala dalam ruang dan waktu yang terbatas. Hal ini mengakibatkan bentrokan antara kelas, dosen, dan mahasiswa. Penyelesaian masalah ini memerlukan teknik dan metode komputasi untuk hasil optimal. Penelitian ini mengusulkan sebuah metode algoritma genetika untuk sistem penjadwalan kuliah di universitas. studi kasus yang dilakukan di Fakultas Ilmu Komputer, Universitas Al Asyariah Mandar. pengujian sistem dilakukan dengan menggabungkan hard constrain dan dan soft konstrain, Program penjadwalan yang dibuat secara otomatis, dengan waktu yang relatif lebih cepat merupakan solusi yang tidak bertentangan. Sistem informasi penjadwalan dapat dikembangkan dengan aplikasi berbasis web dan metode optimasi lain.</w:t>
      </w:r>
    </w:p>
    <w:p w:rsidR="009652AD" w:rsidRDefault="009652AD" w:rsidP="009652AD">
      <w:pPr>
        <w:jc w:val="both"/>
        <w:rPr>
          <w:sz w:val="20"/>
        </w:rPr>
      </w:pPr>
    </w:p>
    <w:p w:rsidR="009652AD" w:rsidRPr="008842CD" w:rsidRDefault="009652AD" w:rsidP="009652AD">
      <w:pPr>
        <w:jc w:val="both"/>
        <w:rPr>
          <w:b/>
          <w:i/>
          <w:sz w:val="20"/>
        </w:rPr>
      </w:pPr>
      <w:r w:rsidRPr="008842CD">
        <w:rPr>
          <w:b/>
          <w:sz w:val="20"/>
        </w:rPr>
        <w:t xml:space="preserve">Kata Kunci: </w:t>
      </w:r>
      <w:r w:rsidR="008F25FB" w:rsidRPr="008842CD">
        <w:rPr>
          <w:b/>
          <w:sz w:val="20"/>
        </w:rPr>
        <w:t>Sistem Informasi Penjadwalan, Algoritma Genetika, penjadwalan perguruan tinggi</w:t>
      </w:r>
    </w:p>
    <w:p w:rsidR="0010420B" w:rsidRPr="0010420B" w:rsidRDefault="0010420B" w:rsidP="0010420B">
      <w:pPr>
        <w:jc w:val="both"/>
        <w:rPr>
          <w:i/>
          <w:sz w:val="20"/>
        </w:rPr>
      </w:pPr>
      <w:r w:rsidRPr="0010420B">
        <w:rPr>
          <w:i/>
          <w:sz w:val="20"/>
        </w:rPr>
        <w:t xml:space="preserve"> </w:t>
      </w:r>
    </w:p>
    <w:p w:rsidR="00B14E42" w:rsidRPr="003F5A9F" w:rsidRDefault="00B14E42" w:rsidP="00B14E42">
      <w:pPr>
        <w:ind w:left="1701" w:hanging="1701"/>
        <w:jc w:val="both"/>
        <w:rPr>
          <w:color w:val="000000" w:themeColor="text1"/>
        </w:rPr>
      </w:pPr>
    </w:p>
    <w:p w:rsidR="00B14E42" w:rsidRPr="003F5A9F" w:rsidRDefault="00B14E42" w:rsidP="006D20D3">
      <w:pPr>
        <w:jc w:val="both"/>
        <w:rPr>
          <w:color w:val="000000" w:themeColor="text1"/>
        </w:rPr>
      </w:pPr>
    </w:p>
    <w:p w:rsidR="009652AD" w:rsidRPr="006D20D3" w:rsidRDefault="009652AD" w:rsidP="009652AD">
      <w:pPr>
        <w:jc w:val="center"/>
        <w:rPr>
          <w:b/>
          <w:i/>
          <w:sz w:val="20"/>
        </w:rPr>
      </w:pPr>
      <w:r w:rsidRPr="006D20D3">
        <w:rPr>
          <w:b/>
          <w:i/>
          <w:sz w:val="20"/>
        </w:rPr>
        <w:t>ABSTRACT</w:t>
      </w:r>
    </w:p>
    <w:p w:rsidR="009652AD" w:rsidRPr="009652AD" w:rsidRDefault="009652AD" w:rsidP="009652AD">
      <w:pPr>
        <w:jc w:val="center"/>
        <w:rPr>
          <w:i/>
          <w:sz w:val="20"/>
        </w:rPr>
      </w:pPr>
    </w:p>
    <w:p w:rsidR="009652AD" w:rsidRDefault="00721BE5" w:rsidP="00721BE5">
      <w:pPr>
        <w:jc w:val="both"/>
        <w:rPr>
          <w:sz w:val="20"/>
        </w:rPr>
      </w:pPr>
      <w:r w:rsidRPr="00721BE5">
        <w:rPr>
          <w:i/>
          <w:sz w:val="20"/>
        </w:rPr>
        <w:t>Timetables problems arise because of some work done simultaneously, while its resources are limited, a scheduling problem can occur in scheduling sporting events, programs converensi, scheduling in educational institutions, the scheduling of railways, as well as the scheduling of the colleges that have complexity a very big problem that arises because the number of students, faculty and lecture meetings that should be done at the same time very much but constrained in the limited space and time. This resulted in a clash in the classroom, faculty, and students. Completion of this problem requires techniques and computational methods for optimum results. This study proposes a method for the genetic algorithm timetable system at the university. a case study conducted at the faculty of computer science, University of Al Asyariah Mandar. System testing has been done by combining hard and soft constraint constraint resulted in scheduling courses are created automatically and solutions that do not conflict with the schedule of preparation time schedule relatively faster. Scheduling information system can developet with web-based applications and other optimization methods.</w:t>
      </w:r>
    </w:p>
    <w:p w:rsidR="00721BE5" w:rsidRDefault="00721BE5" w:rsidP="00721BE5">
      <w:pPr>
        <w:jc w:val="both"/>
        <w:rPr>
          <w:sz w:val="20"/>
        </w:rPr>
      </w:pPr>
    </w:p>
    <w:p w:rsidR="00B14E42" w:rsidRPr="008842CD" w:rsidRDefault="00721BE5" w:rsidP="00721BE5">
      <w:pPr>
        <w:rPr>
          <w:b/>
          <w:i/>
          <w:sz w:val="20"/>
        </w:rPr>
      </w:pPr>
      <w:r w:rsidRPr="008842CD">
        <w:rPr>
          <w:b/>
          <w:i/>
          <w:sz w:val="20"/>
        </w:rPr>
        <w:t>Keywords: Timetables system, genetic algorithm, timetable at university.</w:t>
      </w:r>
    </w:p>
    <w:p w:rsidR="00B14E42" w:rsidRPr="003F5A9F" w:rsidRDefault="00B14E42" w:rsidP="00B14E42">
      <w:pPr>
        <w:ind w:left="1701" w:hanging="1701"/>
        <w:jc w:val="both"/>
        <w:rPr>
          <w:color w:val="000000" w:themeColor="text1"/>
        </w:rPr>
      </w:pPr>
    </w:p>
    <w:p w:rsidR="00B14E42" w:rsidRPr="003F5A9F" w:rsidRDefault="00B14E42" w:rsidP="00B14E42">
      <w:pPr>
        <w:ind w:left="1701" w:hanging="1701"/>
        <w:jc w:val="both"/>
        <w:rPr>
          <w:color w:val="000000" w:themeColor="text1"/>
        </w:rPr>
      </w:pPr>
    </w:p>
    <w:p w:rsidR="00B14E42" w:rsidRPr="003F5A9F" w:rsidRDefault="00B14E42" w:rsidP="00B14E42">
      <w:pPr>
        <w:ind w:left="1701" w:hanging="1701"/>
        <w:jc w:val="both"/>
        <w:rPr>
          <w:color w:val="000000" w:themeColor="text1"/>
        </w:rPr>
      </w:pPr>
    </w:p>
    <w:p w:rsidR="00B14E42" w:rsidRPr="003F5A9F" w:rsidRDefault="00B14E42" w:rsidP="00B14E42">
      <w:pPr>
        <w:ind w:left="1701" w:hanging="1701"/>
        <w:jc w:val="both"/>
        <w:rPr>
          <w:color w:val="000000" w:themeColor="text1"/>
        </w:rPr>
      </w:pPr>
    </w:p>
    <w:p w:rsidR="00B14E42" w:rsidRPr="003F5A9F" w:rsidRDefault="00B14E42" w:rsidP="00B14E42">
      <w:pPr>
        <w:ind w:left="1701" w:hanging="1701"/>
        <w:jc w:val="both"/>
        <w:rPr>
          <w:color w:val="000000" w:themeColor="text1"/>
        </w:rPr>
      </w:pPr>
    </w:p>
    <w:p w:rsidR="00B14E42" w:rsidRPr="003F5A9F" w:rsidRDefault="00B14E42" w:rsidP="00B14E42">
      <w:pPr>
        <w:ind w:left="1701" w:hanging="1701"/>
        <w:jc w:val="both"/>
        <w:rPr>
          <w:color w:val="000000" w:themeColor="text1"/>
        </w:rPr>
      </w:pPr>
    </w:p>
    <w:p w:rsidR="00B14E42" w:rsidRPr="003F5A9F" w:rsidRDefault="00B14E42" w:rsidP="00B14E42">
      <w:pPr>
        <w:ind w:left="1701" w:hanging="1701"/>
        <w:jc w:val="both"/>
        <w:rPr>
          <w:color w:val="000000" w:themeColor="text1"/>
        </w:rPr>
      </w:pPr>
    </w:p>
    <w:p w:rsidR="00B14E42" w:rsidRPr="003F5A9F" w:rsidRDefault="00B14E42" w:rsidP="00B14E42">
      <w:pPr>
        <w:ind w:left="1701" w:hanging="1701"/>
        <w:jc w:val="both"/>
        <w:rPr>
          <w:color w:val="000000" w:themeColor="text1"/>
        </w:rPr>
        <w:sectPr w:rsidR="00B14E42" w:rsidRPr="003F5A9F" w:rsidSect="00DF2C1B">
          <w:headerReference w:type="default" r:id="rId8"/>
          <w:footerReference w:type="default" r:id="rId9"/>
          <w:pgSz w:w="11907" w:h="16839" w:code="9"/>
          <w:pgMar w:top="1418" w:right="1418" w:bottom="1418" w:left="1418" w:header="720" w:footer="720" w:gutter="0"/>
          <w:pgNumType w:start="1"/>
          <w:cols w:space="720"/>
          <w:docGrid w:linePitch="360"/>
        </w:sectPr>
      </w:pPr>
    </w:p>
    <w:p w:rsidR="004B1419" w:rsidRPr="00321A7A" w:rsidRDefault="004B1419" w:rsidP="00321A7A">
      <w:pPr>
        <w:pStyle w:val="ListParagraph"/>
        <w:numPr>
          <w:ilvl w:val="0"/>
          <w:numId w:val="17"/>
        </w:numPr>
        <w:spacing w:after="0" w:line="240" w:lineRule="auto"/>
        <w:ind w:left="283" w:hanging="283"/>
        <w:jc w:val="both"/>
        <w:rPr>
          <w:b/>
          <w:noProof/>
          <w:sz w:val="20"/>
          <w:szCs w:val="20"/>
          <w:lang w:val="en-US"/>
        </w:rPr>
      </w:pPr>
      <w:r w:rsidRPr="00321A7A">
        <w:rPr>
          <w:b/>
          <w:noProof/>
          <w:sz w:val="20"/>
          <w:szCs w:val="20"/>
          <w:lang w:val="en-US"/>
        </w:rPr>
        <w:lastRenderedPageBreak/>
        <w:t>PENDAHULUAN</w:t>
      </w:r>
      <w:bookmarkStart w:id="10" w:name="_Toc328524601"/>
      <w:bookmarkStart w:id="11" w:name="_Toc328527442"/>
      <w:bookmarkStart w:id="12" w:name="_Toc328721641"/>
      <w:bookmarkStart w:id="13" w:name="_Toc337755079"/>
      <w:bookmarkStart w:id="14" w:name="_Toc344986127"/>
      <w:bookmarkStart w:id="15" w:name="_Toc386629881"/>
      <w:bookmarkStart w:id="16" w:name="_Toc389230008"/>
      <w:bookmarkStart w:id="17" w:name="_Toc389258485"/>
      <w:bookmarkStart w:id="18" w:name="_Toc395097908"/>
      <w:bookmarkStart w:id="19" w:name="_Toc395313095"/>
      <w:bookmarkStart w:id="20" w:name="_Toc396318925"/>
    </w:p>
    <w:bookmarkEnd w:id="10"/>
    <w:bookmarkEnd w:id="11"/>
    <w:bookmarkEnd w:id="12"/>
    <w:bookmarkEnd w:id="13"/>
    <w:bookmarkEnd w:id="14"/>
    <w:bookmarkEnd w:id="15"/>
    <w:bookmarkEnd w:id="16"/>
    <w:bookmarkEnd w:id="17"/>
    <w:bookmarkEnd w:id="18"/>
    <w:bookmarkEnd w:id="19"/>
    <w:bookmarkEnd w:id="20"/>
    <w:p w:rsidR="00721BE5" w:rsidRPr="00721BE5" w:rsidRDefault="00721BE5" w:rsidP="00721BE5">
      <w:pPr>
        <w:ind w:firstLine="284"/>
        <w:jc w:val="both"/>
        <w:rPr>
          <w:sz w:val="20"/>
        </w:rPr>
      </w:pPr>
      <w:r w:rsidRPr="00721BE5">
        <w:rPr>
          <w:sz w:val="20"/>
        </w:rPr>
        <w:t xml:space="preserve">Penjadwalan merupakan sebuah fungsi pengambilan keputusan untuk rencana pengaturan dan mengalokasikan sumber daya yang menyangkut waktu dan  fasilitas sarana. Masalah penjadwalan muncul dikarenakan adanya beberapa pekerjaan yang dikerjakan secara bersamaan, sedangkan sumber daya yang dimiliki terbatas, masalah penjadwalan dapat terjadi dimana saja dan dalam kasus apasaja, seperti penjadwalan acara olah raga, program konverensi, penjadwalan di lembaga pendidikan </w:t>
      </w:r>
      <w:r w:rsidR="00A95A4F">
        <w:rPr>
          <w:sz w:val="20"/>
        </w:rPr>
        <w:fldChar w:fldCharType="begin" w:fldLock="1"/>
      </w:r>
      <w:r w:rsidR="00A95A4F">
        <w:rPr>
          <w:sz w:val="20"/>
        </w:rPr>
        <w:instrText>ADDIN CSL_CITATION { "citationItems" : [ { "id" : "ITEM-1", "itemData" : { "author" : [ { "dropping-particle" : "", "family" : "Lazarova, M. Dan Lepoeva", "given" : "N.", "non-dropping-particle" : "", "parse-names" : false, "suffix" : "" } ], "id" : "ITEM-1", "issued" : { "date-parts" : [ [ "2015" ] ] }, "page" : "2348 \u2013 7968", "title" : "A Web Based Framework for Solving Timetabling Problem Using Parallel Genetic Algorithm with Local Search, International Journal of Innovative Science", "type" : "article-journal", "volume" : "Vol. 2 Iss" }, "uris" : [ "http://www.mendeley.com/documents/?uuid=05c1fa35-c51a-4cb8-b17f-4065d73ddcab" ] } ], "mendeley" : { "formattedCitation" : "[1]", "plainTextFormattedCitation" : "[1]", "previouslyFormattedCitation" : "[1]" }, "properties" : { "noteIndex" : 0 }, "schema" : "https://github.com/citation-style-language/schema/raw/master/csl-citation.json" }</w:instrText>
      </w:r>
      <w:r w:rsidR="00A95A4F">
        <w:rPr>
          <w:sz w:val="20"/>
        </w:rPr>
        <w:fldChar w:fldCharType="separate"/>
      </w:r>
      <w:r w:rsidR="00A95A4F" w:rsidRPr="00A95A4F">
        <w:rPr>
          <w:noProof/>
          <w:sz w:val="20"/>
        </w:rPr>
        <w:t>[1]</w:t>
      </w:r>
      <w:r w:rsidR="00A95A4F">
        <w:rPr>
          <w:sz w:val="20"/>
        </w:rPr>
        <w:fldChar w:fldCharType="end"/>
      </w:r>
      <w:r w:rsidR="00A95A4F">
        <w:rPr>
          <w:sz w:val="20"/>
        </w:rPr>
        <w:t xml:space="preserve"> </w:t>
      </w:r>
      <w:r w:rsidRPr="00721BE5">
        <w:rPr>
          <w:sz w:val="20"/>
        </w:rPr>
        <w:t>serta penjadwalan rel kereta api, hal ini membutuhkan teknik dan metode komputasi untuk mengatur layanan yang berturut-turut pada jalur yang sama</w:t>
      </w:r>
      <w:r w:rsidR="00A95A4F">
        <w:rPr>
          <w:sz w:val="20"/>
        </w:rPr>
        <w:t xml:space="preserve"> </w:t>
      </w:r>
      <w:r w:rsidR="00A95A4F">
        <w:rPr>
          <w:sz w:val="20"/>
        </w:rPr>
        <w:fldChar w:fldCharType="begin" w:fldLock="1"/>
      </w:r>
      <w:r w:rsidR="00A95A4F">
        <w:rPr>
          <w:sz w:val="20"/>
        </w:rPr>
        <w:instrText>ADDIN CSL_CITATION { "citationItems" : [ { "id" : "ITEM-1", "itemData" : { "author" : [ { "dropping-particle" : "", "family" : "Terivedi", "given" : "HS", "non-dropping-particle" : "", "parse-names" : false, "suffix" : "" } ], "id" : "ITEM-1", "issue" : "International Journal of Current Engineering and Technology", "issued" : { "date-parts" : [ [ "2016" ] ] }, "page" : "2347 \u2013 5161", "title" : "Timetabling of Rail Commuter Services using Constraint Logic Programming.", "type" : "article-journal" }, "uris" : [ "http://www.mendeley.com/documents/?uuid=65e57270-2b9a-4715-a878-79e10704b9be" ] } ], "mendeley" : { "formattedCitation" : "[2]", "plainTextFormattedCitation" : "[2]", "previouslyFormattedCitation" : "[2]" }, "properties" : { "noteIndex" : 0 }, "schema" : "https://github.com/citation-style-language/schema/raw/master/csl-citation.json" }</w:instrText>
      </w:r>
      <w:r w:rsidR="00A95A4F">
        <w:rPr>
          <w:sz w:val="20"/>
        </w:rPr>
        <w:fldChar w:fldCharType="separate"/>
      </w:r>
      <w:r w:rsidR="00A95A4F" w:rsidRPr="00A95A4F">
        <w:rPr>
          <w:noProof/>
          <w:sz w:val="20"/>
        </w:rPr>
        <w:t>[2]</w:t>
      </w:r>
      <w:r w:rsidR="00A95A4F">
        <w:rPr>
          <w:sz w:val="20"/>
        </w:rPr>
        <w:fldChar w:fldCharType="end"/>
      </w:r>
      <w:r w:rsidRPr="00721BE5">
        <w:rPr>
          <w:sz w:val="20"/>
        </w:rPr>
        <w:t xml:space="preserve">.  Begitupun penjadwalan pada perguruan tinggi yang memiliki kompleksitas masalah yang sangat besar yang menyangkut berbagai jenis kendala dan tujuan dari satu bidang ke bidang lain </w:t>
      </w:r>
      <w:r w:rsidR="00A95A4F">
        <w:rPr>
          <w:sz w:val="20"/>
        </w:rPr>
        <w:fldChar w:fldCharType="begin" w:fldLock="1"/>
      </w:r>
      <w:r w:rsidR="00A95A4F">
        <w:rPr>
          <w:sz w:val="20"/>
        </w:rPr>
        <w:instrText>ADDIN CSL_CITATION { "citationItems" : [ { "id" : "ITEM-1", "itemData" : { "author" : [ { "dropping-particle" : "", "family" : "Abdelhalim dan El Khayat", "given" : "", "non-dropping-particle" : "", "parse-names" : false, "suffix" : "" } ], "container-title" : "Alexandria Engineering Journal", "id" : "ITEM-1", "issue" : "Elsevier", "issued" : { "date-parts" : [ [ "2016" ] ] }, "title" : "Utilization-based Genetic Algorithm for Solving the University Timetabling Problem (UGA)", "type" : "article-journal" }, "uris" : [ "http://www.mendeley.com/documents/?uuid=c5c3fdaf-5133-4458-93ff-094effcc2c35" ] } ], "mendeley" : { "formattedCitation" : "[3]", "plainTextFormattedCitation" : "[3]", "previouslyFormattedCitation" : "[3]" }, "properties" : { "noteIndex" : 0 }, "schema" : "https://github.com/citation-style-language/schema/raw/master/csl-citation.json" }</w:instrText>
      </w:r>
      <w:r w:rsidR="00A95A4F">
        <w:rPr>
          <w:sz w:val="20"/>
        </w:rPr>
        <w:fldChar w:fldCharType="separate"/>
      </w:r>
      <w:r w:rsidR="00A95A4F" w:rsidRPr="00A95A4F">
        <w:rPr>
          <w:noProof/>
          <w:sz w:val="20"/>
        </w:rPr>
        <w:t>[3]</w:t>
      </w:r>
      <w:r w:rsidR="00A95A4F">
        <w:rPr>
          <w:sz w:val="20"/>
        </w:rPr>
        <w:fldChar w:fldCharType="end"/>
      </w:r>
      <w:r w:rsidRPr="00721BE5">
        <w:rPr>
          <w:sz w:val="20"/>
        </w:rPr>
        <w:t xml:space="preserve"> serta melibatkan banyak orang diseluruh institusi</w:t>
      </w:r>
      <w:r w:rsidR="00A95A4F">
        <w:rPr>
          <w:sz w:val="20"/>
        </w:rPr>
        <w:t xml:space="preserve"> </w:t>
      </w:r>
      <w:r w:rsidR="00A95A4F">
        <w:rPr>
          <w:sz w:val="20"/>
        </w:rPr>
        <w:fldChar w:fldCharType="begin" w:fldLock="1"/>
      </w:r>
      <w:r w:rsidR="00A95A4F">
        <w:rPr>
          <w:sz w:val="20"/>
        </w:rPr>
        <w:instrText>ADDIN CSL_CITATION { "citationItems" : [ { "id" : "ITEM-1", "itemData" : { "author" : [ { "dropping-particle" : "", "family" : "Sanchez", "given" : "CA.", "non-dropping-particle" : "", "parse-names" : false, "suffix" : "" } ], "id" : "ITEM-1", "issue" : "Disertation Doctor of Philosophy, University of Pittsburgh.", "issued" : { "date-parts" : [ [ "2015" ] ] }, "title" : "An Analytics Based Arcitecture and Methodology for Collaborative Timetibling in Higher Education", "type" : "article-journal" }, "uris" : [ "http://www.mendeley.com/documents/?uuid=b16c8328-9716-42bc-8a4e-bb5a1f6800c4" ] } ], "mendeley" : { "formattedCitation" : "[4]", "plainTextFormattedCitation" : "[4]", "previouslyFormattedCitation" : "[4]" }, "properties" : { "noteIndex" : 0 }, "schema" : "https://github.com/citation-style-language/schema/raw/master/csl-citation.json" }</w:instrText>
      </w:r>
      <w:r w:rsidR="00A95A4F">
        <w:rPr>
          <w:sz w:val="20"/>
        </w:rPr>
        <w:fldChar w:fldCharType="separate"/>
      </w:r>
      <w:r w:rsidR="00A95A4F" w:rsidRPr="00A95A4F">
        <w:rPr>
          <w:noProof/>
          <w:sz w:val="20"/>
        </w:rPr>
        <w:t>[4]</w:t>
      </w:r>
      <w:r w:rsidR="00A95A4F">
        <w:rPr>
          <w:sz w:val="20"/>
        </w:rPr>
        <w:fldChar w:fldCharType="end"/>
      </w:r>
      <w:r w:rsidRPr="00721BE5">
        <w:rPr>
          <w:sz w:val="20"/>
        </w:rPr>
        <w:t>. Komple</w:t>
      </w:r>
      <w:r w:rsidR="00A95A4F">
        <w:rPr>
          <w:sz w:val="20"/>
        </w:rPr>
        <w:t>k</w:t>
      </w:r>
      <w:r w:rsidRPr="00721BE5">
        <w:rPr>
          <w:sz w:val="20"/>
        </w:rPr>
        <w:t>sitas masalah muncul karena jumlah mahasiswa, dosen dan pertemuan kuliah yang harus terlaksana dalam waktu yang bersamaan sangat banyak tetapi terkendala pada terbatasnya ruang dan waktu</w:t>
      </w:r>
      <w:r w:rsidR="00A95A4F">
        <w:rPr>
          <w:sz w:val="20"/>
        </w:rPr>
        <w:t xml:space="preserve"> </w:t>
      </w:r>
      <w:r w:rsidR="00A95A4F">
        <w:rPr>
          <w:sz w:val="20"/>
        </w:rPr>
        <w:fldChar w:fldCharType="begin" w:fldLock="1"/>
      </w:r>
      <w:r w:rsidR="00A95A4F">
        <w:rPr>
          <w:sz w:val="20"/>
        </w:rPr>
        <w:instrText>ADDIN CSL_CITATION { "citationItems" : [ { "id" : "ITEM-1", "itemData" : { "author" : [ { "dropping-particle" : "", "family" : "Abdelhalim dan El Khayat", "given" : "", "non-dropping-particle" : "", "parse-names" : false, "suffix" : "" } ], "container-title" : "Alexandria Engineering Journal", "id" : "ITEM-1", "issue" : "Elsevier", "issued" : { "date-parts" : [ [ "2016" ] ] }, "title" : "Utilization-based Genetic Algorithm for Solving the University Timetabling Problem (UGA)", "type" : "article-journal" }, "uris" : [ "http://www.mendeley.com/documents/?uuid=c5c3fdaf-5133-4458-93ff-094effcc2c35" ] } ], "mendeley" : { "formattedCitation" : "[3]", "plainTextFormattedCitation" : "[3]", "previouslyFormattedCitation" : "[3]" }, "properties" : { "noteIndex" : 0 }, "schema" : "https://github.com/citation-style-language/schema/raw/master/csl-citation.json" }</w:instrText>
      </w:r>
      <w:r w:rsidR="00A95A4F">
        <w:rPr>
          <w:sz w:val="20"/>
        </w:rPr>
        <w:fldChar w:fldCharType="separate"/>
      </w:r>
      <w:r w:rsidR="00A95A4F" w:rsidRPr="00A95A4F">
        <w:rPr>
          <w:noProof/>
          <w:sz w:val="20"/>
        </w:rPr>
        <w:t>[3]</w:t>
      </w:r>
      <w:r w:rsidR="00A95A4F">
        <w:rPr>
          <w:sz w:val="20"/>
        </w:rPr>
        <w:fldChar w:fldCharType="end"/>
      </w:r>
      <w:r w:rsidRPr="00721BE5">
        <w:rPr>
          <w:sz w:val="20"/>
        </w:rPr>
        <w:t xml:space="preserve">; </w:t>
      </w:r>
      <w:r w:rsidR="00A95A4F">
        <w:rPr>
          <w:sz w:val="20"/>
        </w:rPr>
        <w:fldChar w:fldCharType="begin" w:fldLock="1"/>
      </w:r>
      <w:r w:rsidR="00A95A4F">
        <w:rPr>
          <w:sz w:val="20"/>
        </w:rPr>
        <w:instrText>ADDIN CSL_CITATION { "citationItems" : [ { "id" : "ITEM-1", "itemData" : { "author" : [ { "dropping-particle" : "", "family" : "Mansur", "given" : "", "non-dropping-particle" : "", "parse-names" : false, "suffix" : "" } ], "id" : "ITEM-1", "issue" : "Jurnal ilmiah ilmu Komputer, Unasman, Indonesia (29-35)", "issued" : { "date-parts" : [ [ "2015" ] ] }, "page" : "2442 \u2013 4512.", "title" : "Sistem Informasi Manajemen Penjadwalan Kuliah Menggunakan Pendekatan Integer Programming.", "type" : "article-journal" }, "uris" : [ "http://www.mendeley.com/documents/?uuid=9f27532d-ed52-4116-8bd3-66ee723171a5" ] } ], "mendeley" : { "formattedCitation" : "[5]", "plainTextFormattedCitation" : "[5]", "previouslyFormattedCitation" : "[5]" }, "properties" : { "noteIndex" : 0 }, "schema" : "https://github.com/citation-style-language/schema/raw/master/csl-citation.json" }</w:instrText>
      </w:r>
      <w:r w:rsidR="00A95A4F">
        <w:rPr>
          <w:sz w:val="20"/>
        </w:rPr>
        <w:fldChar w:fldCharType="separate"/>
      </w:r>
      <w:r w:rsidR="00A95A4F" w:rsidRPr="00A95A4F">
        <w:rPr>
          <w:noProof/>
          <w:sz w:val="20"/>
        </w:rPr>
        <w:t>[5]</w:t>
      </w:r>
      <w:r w:rsidR="00A95A4F">
        <w:rPr>
          <w:sz w:val="20"/>
        </w:rPr>
        <w:fldChar w:fldCharType="end"/>
      </w:r>
      <w:r w:rsidRPr="00721BE5">
        <w:rPr>
          <w:sz w:val="20"/>
        </w:rPr>
        <w:t xml:space="preserve">. Hal ini mengakibatkan terjadinya bentrok pada kelas, dosen, dan mahasiswa </w:t>
      </w:r>
      <w:r w:rsidR="00A95A4F">
        <w:rPr>
          <w:sz w:val="20"/>
        </w:rPr>
        <w:fldChar w:fldCharType="begin" w:fldLock="1"/>
      </w:r>
      <w:r w:rsidR="00A95A4F">
        <w:rPr>
          <w:sz w:val="20"/>
        </w:rPr>
        <w:instrText>ADDIN CSL_CITATION { "citationItems" : [ { "id" : "ITEM-1", "itemData" : { "author" : [ { "dropping-particle" : "", "family" : "Mansur", "given" : "", "non-dropping-particle" : "", "parse-names" : false, "suffix" : "" } ], "id" : "ITEM-1", "issue" : "Jurnal ilmiah ilmu Komputer, Unasman, Indonesia (29-35)", "issued" : { "date-parts" : [ [ "2015" ] ] }, "page" : "2442 \u2013 4512.", "title" : "Sistem Informasi Manajemen Penjadwalan Kuliah Menggunakan Pendekatan Integer Programming.", "type" : "article-journal" }, "uris" : [ "http://www.mendeley.com/documents/?uuid=9f27532d-ed52-4116-8bd3-66ee723171a5" ] } ], "mendeley" : { "formattedCitation" : "[5]", "plainTextFormattedCitation" : "[5]", "previouslyFormattedCitation" : "[5]" }, "properties" : { "noteIndex" : 0 }, "schema" : "https://github.com/citation-style-language/schema/raw/master/csl-citation.json" }</w:instrText>
      </w:r>
      <w:r w:rsidR="00A95A4F">
        <w:rPr>
          <w:sz w:val="20"/>
        </w:rPr>
        <w:fldChar w:fldCharType="separate"/>
      </w:r>
      <w:r w:rsidR="00A95A4F" w:rsidRPr="00A95A4F">
        <w:rPr>
          <w:noProof/>
          <w:sz w:val="20"/>
        </w:rPr>
        <w:t>[5]</w:t>
      </w:r>
      <w:r w:rsidR="00A95A4F">
        <w:rPr>
          <w:sz w:val="20"/>
        </w:rPr>
        <w:fldChar w:fldCharType="end"/>
      </w:r>
      <w:r w:rsidRPr="00721BE5">
        <w:rPr>
          <w:sz w:val="20"/>
        </w:rPr>
        <w:t xml:space="preserve">. </w:t>
      </w:r>
    </w:p>
    <w:p w:rsidR="00DF0CC6" w:rsidRPr="00721BE5" w:rsidRDefault="00721BE5" w:rsidP="00721BE5">
      <w:pPr>
        <w:shd w:val="clear" w:color="auto" w:fill="FFFFFF"/>
        <w:ind w:firstLine="284"/>
        <w:jc w:val="both"/>
        <w:rPr>
          <w:color w:val="000000" w:themeColor="text1"/>
          <w:sz w:val="12"/>
          <w:szCs w:val="20"/>
        </w:rPr>
      </w:pPr>
      <w:r w:rsidRPr="00721BE5">
        <w:rPr>
          <w:sz w:val="20"/>
        </w:rPr>
        <w:t xml:space="preserve">Kompleksitas masalah penjadwalan yang terjadi pada perguruan tinggi diakibatkan adanya </w:t>
      </w:r>
      <w:r w:rsidRPr="00721BE5">
        <w:rPr>
          <w:i/>
          <w:sz w:val="20"/>
        </w:rPr>
        <w:t>constrain</w:t>
      </w:r>
      <w:r w:rsidRPr="00721BE5">
        <w:rPr>
          <w:sz w:val="20"/>
        </w:rPr>
        <w:t xml:space="preserve"> dan sumber daya yang terbatas, sementara menempatkan dosen dan mahasiswa dalam ruang dan waktu yang berbeda harus tercapai</w:t>
      </w:r>
      <w:r w:rsidR="00A95A4F">
        <w:rPr>
          <w:sz w:val="20"/>
        </w:rPr>
        <w:t xml:space="preserve"> </w:t>
      </w:r>
      <w:r w:rsidR="00A95A4F">
        <w:rPr>
          <w:sz w:val="20"/>
        </w:rPr>
        <w:fldChar w:fldCharType="begin" w:fldLock="1"/>
      </w:r>
      <w:r w:rsidR="00A95A4F">
        <w:rPr>
          <w:sz w:val="20"/>
        </w:rPr>
        <w:instrText>ADDIN CSL_CITATION { "citationItems" : [ { "id" : "ITEM-1", "itemData" : { "author" : [ { "dropping-particle" : "", "family" : "Shiau", "given" : "F.D.", "non-dropping-particle" : "", "parse-names" : false, "suffix" : "" } ], "id" : "ITEM-1", "issue" : "Expert Systems with Applications, Elsevier", "issued" : { "date-parts" : [ [ "2011" ] ] }, "page" : "38 235\u2013248", "title" : "A hybrid particle swarm optimization for a university course scheduling problem with flexible preferences, ,", "type" : "article-journal" }, "uris" : [ "http://www.mendeley.com/documents/?uuid=5a954502-031f-4312-bccd-88c9a7b34657" ] } ], "mendeley" : { "formattedCitation" : "[6]", "plainTextFormattedCitation" : "[6]", "previouslyFormattedCitation" : "[6]" }, "properties" : { "noteIndex" : 0 }, "schema" : "https://github.com/citation-style-language/schema/raw/master/csl-citation.json" }</w:instrText>
      </w:r>
      <w:r w:rsidR="00A95A4F">
        <w:rPr>
          <w:sz w:val="20"/>
        </w:rPr>
        <w:fldChar w:fldCharType="separate"/>
      </w:r>
      <w:r w:rsidR="00A95A4F" w:rsidRPr="00A95A4F">
        <w:rPr>
          <w:noProof/>
          <w:sz w:val="20"/>
        </w:rPr>
        <w:t>[6]</w:t>
      </w:r>
      <w:r w:rsidR="00A95A4F">
        <w:rPr>
          <w:sz w:val="20"/>
        </w:rPr>
        <w:fldChar w:fldCharType="end"/>
      </w:r>
      <w:r w:rsidRPr="00721BE5">
        <w:rPr>
          <w:sz w:val="20"/>
        </w:rPr>
        <w:t>. Dosen dan mahasiswa saling bergantung dan saling bertentangan masing-masing memiliki kepentingan sendiri dan memanfaatkan ruang dan waktu, dan menjamin pemanfaatan ruang dan waktu yang baik</w:t>
      </w:r>
      <w:r w:rsidR="00A95A4F">
        <w:rPr>
          <w:sz w:val="20"/>
        </w:rPr>
        <w:t xml:space="preserve"> </w:t>
      </w:r>
      <w:r w:rsidR="00A95A4F">
        <w:rPr>
          <w:sz w:val="20"/>
        </w:rPr>
        <w:fldChar w:fldCharType="begin" w:fldLock="1"/>
      </w:r>
      <w:r w:rsidR="00A95A4F">
        <w:rPr>
          <w:sz w:val="20"/>
        </w:rPr>
        <w:instrText>ADDIN CSL_CITATION { "citationItems" : [ { "id" : "ITEM-1", "itemData" : { "author" : [ { "dropping-particle" : "", "family" : "Abdelhalim dan El Khayat", "given" : "", "non-dropping-particle" : "", "parse-names" : false, "suffix" : "" } ], "container-title" : "Alexandria Engineering Journal", "id" : "ITEM-1", "issue" : "Elsevier", "issued" : { "date-parts" : [ [ "2016" ] ] }, "title" : "Utilization-based Genetic Algorithm for Solving the University Timetabling Problem (UGA)", "type" : "article-journal" }, "uris" : [ "http://www.mendeley.com/documents/?uuid=c5c3fdaf-5133-4458-93ff-094effcc2c35" ] } ], "mendeley" : { "formattedCitation" : "[3]", "plainTextFormattedCitation" : "[3]", "previouslyFormattedCitation" : "[3]" }, "properties" : { "noteIndex" : 0 }, "schema" : "https://github.com/citation-style-language/schema/raw/master/csl-citation.json" }</w:instrText>
      </w:r>
      <w:r w:rsidR="00A95A4F">
        <w:rPr>
          <w:sz w:val="20"/>
        </w:rPr>
        <w:fldChar w:fldCharType="separate"/>
      </w:r>
      <w:r w:rsidR="00A95A4F" w:rsidRPr="00A95A4F">
        <w:rPr>
          <w:noProof/>
          <w:sz w:val="20"/>
        </w:rPr>
        <w:t>[3]</w:t>
      </w:r>
      <w:r w:rsidR="00A95A4F">
        <w:rPr>
          <w:sz w:val="20"/>
        </w:rPr>
        <w:fldChar w:fldCharType="end"/>
      </w:r>
      <w:r w:rsidRPr="00721BE5">
        <w:rPr>
          <w:sz w:val="20"/>
        </w:rPr>
        <w:t>.  Masalah tersebut dapat di selesaikan dengan beberapa formulasi untuk menemukan solusi terbaik dan keputusan yang tepat</w:t>
      </w:r>
      <w:r w:rsidR="00A95A4F">
        <w:rPr>
          <w:sz w:val="20"/>
        </w:rPr>
        <w:t xml:space="preserve"> </w:t>
      </w:r>
      <w:r w:rsidR="00A95A4F">
        <w:rPr>
          <w:sz w:val="20"/>
        </w:rPr>
        <w:fldChar w:fldCharType="begin" w:fldLock="1"/>
      </w:r>
      <w:r w:rsidR="00A95A4F">
        <w:rPr>
          <w:sz w:val="20"/>
        </w:rPr>
        <w:instrText>ADDIN CSL_CITATION { "citationItems" : [ { "id" : "ITEM-1", "itemData" : { "author" : [ { "dropping-particle" : "", "family" : "Sanchez", "given" : "CA.", "non-dropping-particle" : "", "parse-names" : false, "suffix" : "" } ], "id" : "ITEM-1", "issue" : "Disertation Doctor of Philosophy, University of Pittsburgh.", "issued" : { "date-parts" : [ [ "2015" ] ] }, "title" : "An Analytics Based Arcitecture and Methodology for Collaborative Timetibling in Higher Education", "type" : "article-journal" }, "uris" : [ "http://www.mendeley.com/documents/?uuid=b16c8328-9716-42bc-8a4e-bb5a1f6800c4" ] } ], "mendeley" : { "formattedCitation" : "[4]", "plainTextFormattedCitation" : "[4]", "previouslyFormattedCitation" : "[4]" }, "properties" : { "noteIndex" : 0 }, "schema" : "https://github.com/citation-style-language/schema/raw/master/csl-citation.json" }</w:instrText>
      </w:r>
      <w:r w:rsidR="00A95A4F">
        <w:rPr>
          <w:sz w:val="20"/>
        </w:rPr>
        <w:fldChar w:fldCharType="separate"/>
      </w:r>
      <w:r w:rsidR="00A95A4F" w:rsidRPr="00A95A4F">
        <w:rPr>
          <w:noProof/>
          <w:sz w:val="20"/>
        </w:rPr>
        <w:t>[4]</w:t>
      </w:r>
      <w:r w:rsidR="00A95A4F">
        <w:rPr>
          <w:sz w:val="20"/>
        </w:rPr>
        <w:fldChar w:fldCharType="end"/>
      </w:r>
      <w:r w:rsidR="00A95A4F">
        <w:rPr>
          <w:sz w:val="20"/>
        </w:rPr>
        <w:t>;</w:t>
      </w:r>
      <w:r w:rsidR="00A95A4F">
        <w:rPr>
          <w:sz w:val="20"/>
        </w:rPr>
        <w:fldChar w:fldCharType="begin" w:fldLock="1"/>
      </w:r>
      <w:r w:rsidR="00A95A4F">
        <w:rPr>
          <w:sz w:val="20"/>
        </w:rPr>
        <w:instrText>ADDIN CSL_CITATION { "citationItems" : [ { "id" : "ITEM-1", "itemData" : { "author" : [ { "dropping-particle" : "", "family" : "Terivedi", "given" : "HS", "non-dropping-particle" : "", "parse-names" : false, "suffix" : "" } ], "id" : "ITEM-1", "issue" : "International Journal of Current Engineering and Technology", "issued" : { "date-parts" : [ [ "2016" ] ] }, "page" : "2347 \u2013 5161", "title" : "Timetabling of Rail Commuter Services using Constraint Logic Programming.", "type" : "article-journal" }, "uris" : [ "http://www.mendeley.com/documents/?uuid=65e57270-2b9a-4715-a878-79e10704b9be" ] } ], "mendeley" : { "formattedCitation" : "[2]", "plainTextFormattedCitation" : "[2]", "previouslyFormattedCitation" : "[2]" }, "properties" : { "noteIndex" : 0 }, "schema" : "https://github.com/citation-style-language/schema/raw/master/csl-citation.json" }</w:instrText>
      </w:r>
      <w:r w:rsidR="00A95A4F">
        <w:rPr>
          <w:sz w:val="20"/>
        </w:rPr>
        <w:fldChar w:fldCharType="separate"/>
      </w:r>
      <w:r w:rsidR="00A95A4F" w:rsidRPr="00A95A4F">
        <w:rPr>
          <w:noProof/>
          <w:sz w:val="20"/>
        </w:rPr>
        <w:t>[2]</w:t>
      </w:r>
      <w:r w:rsidR="00A95A4F">
        <w:rPr>
          <w:sz w:val="20"/>
        </w:rPr>
        <w:fldChar w:fldCharType="end"/>
      </w:r>
      <w:r w:rsidR="00A95A4F">
        <w:rPr>
          <w:sz w:val="20"/>
        </w:rPr>
        <w:t>;</w:t>
      </w:r>
      <w:r w:rsidR="00A95A4F">
        <w:rPr>
          <w:sz w:val="20"/>
        </w:rPr>
        <w:fldChar w:fldCharType="begin" w:fldLock="1"/>
      </w:r>
      <w:r w:rsidR="00A95A4F">
        <w:rPr>
          <w:sz w:val="20"/>
        </w:rPr>
        <w:instrText>ADDIN CSL_CITATION { "citationItems" : [ { "id" : "ITEM-1", "itemData" : { "author" : [ { "dropping-particle" : "", "family" : "Abdelhalim dan El Khayat", "given" : "", "non-dropping-particle" : "", "parse-names" : false, "suffix" : "" } ], "container-title" : "Alexandria Engineering Journal", "id" : "ITEM-1", "issue" : "Elsevier", "issued" : { "date-parts" : [ [ "2016" ] ] }, "title" : "Utilization-based Genetic Algorithm for Solving the University Timetabling Problem (UGA)", "type" : "article-journal" }, "uris" : [ "http://www.mendeley.com/documents/?uuid=c5c3fdaf-5133-4458-93ff-094effcc2c35" ] } ], "mendeley" : { "formattedCitation" : "[3]", "plainTextFormattedCitation" : "[3]", "previouslyFormattedCitation" : "[3]" }, "properties" : { "noteIndex" : 0 }, "schema" : "https://github.com/citation-style-language/schema/raw/master/csl-citation.json" }</w:instrText>
      </w:r>
      <w:r w:rsidR="00A95A4F">
        <w:rPr>
          <w:sz w:val="20"/>
        </w:rPr>
        <w:fldChar w:fldCharType="separate"/>
      </w:r>
      <w:r w:rsidR="00A95A4F" w:rsidRPr="00A95A4F">
        <w:rPr>
          <w:noProof/>
          <w:sz w:val="20"/>
        </w:rPr>
        <w:t>[3]</w:t>
      </w:r>
      <w:r w:rsidR="00A95A4F">
        <w:rPr>
          <w:sz w:val="20"/>
        </w:rPr>
        <w:fldChar w:fldCharType="end"/>
      </w:r>
      <w:r w:rsidRPr="00721BE5">
        <w:rPr>
          <w:sz w:val="20"/>
        </w:rPr>
        <w:t xml:space="preserve"> sehingga penggunaan sumber daya dan menempatkan dosen dan mahasiswa dalam jumlah yang banyak dapat terhindar dari bentrok.</w:t>
      </w:r>
    </w:p>
    <w:p w:rsidR="001F0234" w:rsidRPr="003F5A9F" w:rsidRDefault="001F0234" w:rsidP="00DF3026">
      <w:pPr>
        <w:jc w:val="both"/>
        <w:rPr>
          <w:b/>
          <w:bCs/>
          <w:color w:val="000000" w:themeColor="text1"/>
          <w:sz w:val="20"/>
          <w:szCs w:val="20"/>
        </w:rPr>
      </w:pPr>
    </w:p>
    <w:p w:rsidR="00BA40CE" w:rsidRPr="00BA40CE" w:rsidRDefault="00BA40CE" w:rsidP="00BA40CE">
      <w:pPr>
        <w:ind w:firstLine="284"/>
        <w:jc w:val="both"/>
        <w:rPr>
          <w:sz w:val="20"/>
          <w:szCs w:val="20"/>
        </w:rPr>
      </w:pPr>
      <w:bookmarkStart w:id="21" w:name="_Toc337755081"/>
      <w:bookmarkStart w:id="22" w:name="_Toc344986129"/>
      <w:bookmarkStart w:id="23" w:name="_Toc386629883"/>
      <w:bookmarkStart w:id="24" w:name="_Toc389230010"/>
      <w:bookmarkStart w:id="25" w:name="_Toc389256787"/>
      <w:bookmarkStart w:id="26" w:name="_Toc389258487"/>
      <w:bookmarkStart w:id="27" w:name="_Toc395097910"/>
      <w:bookmarkStart w:id="28" w:name="_Toc395313097"/>
      <w:bookmarkStart w:id="29" w:name="_Toc396318927"/>
      <w:r w:rsidRPr="00BA40CE">
        <w:rPr>
          <w:sz w:val="20"/>
          <w:szCs w:val="20"/>
        </w:rPr>
        <w:t xml:space="preserve">Penjadwalan perguruan tinggi merupakan penjadwalan akademik yang meliputi perkuliahan. Penjadwalan dimaksudkan untuk mengurangi kesenjangan antara waktu dosen dan mahasiswa </w:t>
      </w:r>
      <w:r w:rsidR="00A95A4F">
        <w:rPr>
          <w:sz w:val="20"/>
          <w:szCs w:val="20"/>
        </w:rPr>
        <w:fldChar w:fldCharType="begin" w:fldLock="1"/>
      </w:r>
      <w:r w:rsidR="00A95A4F">
        <w:rPr>
          <w:sz w:val="20"/>
          <w:szCs w:val="20"/>
        </w:rPr>
        <w:instrText>ADDIN CSL_CITATION { "citationItems" : [ { "id" : "ITEM-1", "itemData" : { "author" : [ { "dropping-particle" : "", "family" : "Mansur", "given" : "", "non-dropping-particle" : "", "parse-names" : false, "suffix" : "" } ], "id" : "ITEM-1", "issue" : "Jurnal ilmiah ilmu Komputer, Unasman, Indonesia (29-35)", "issued" : { "date-parts" : [ [ "2015" ] ] }, "page" : "2442 \u2013 4512.", "title" : "Sistem Informasi Manajemen Penjadwalan Kuliah Menggunakan Pendekatan Integer Programming.", "type" : "article-journal" }, "uris" : [ "http://www.mendeley.com/documents/?uuid=9f27532d-ed52-4116-8bd3-66ee723171a5" ] } ], "mendeley" : { "formattedCitation" : "[5]", "plainTextFormattedCitation" : "[5]", "previouslyFormattedCitation" : "[5]" }, "properties" : { "noteIndex" : 0 }, "schema" : "https://github.com/citation-style-language/schema/raw/master/csl-citation.json" }</w:instrText>
      </w:r>
      <w:r w:rsidR="00A95A4F">
        <w:rPr>
          <w:sz w:val="20"/>
          <w:szCs w:val="20"/>
        </w:rPr>
        <w:fldChar w:fldCharType="separate"/>
      </w:r>
      <w:r w:rsidR="00A95A4F" w:rsidRPr="00A95A4F">
        <w:rPr>
          <w:noProof/>
          <w:sz w:val="20"/>
          <w:szCs w:val="20"/>
        </w:rPr>
        <w:t>[5]</w:t>
      </w:r>
      <w:r w:rsidR="00A95A4F">
        <w:rPr>
          <w:sz w:val="20"/>
          <w:szCs w:val="20"/>
        </w:rPr>
        <w:fldChar w:fldCharType="end"/>
      </w:r>
      <w:r w:rsidRPr="00BA40CE">
        <w:rPr>
          <w:sz w:val="20"/>
          <w:szCs w:val="20"/>
        </w:rPr>
        <w:t xml:space="preserve">. Penjadwalan dapat meningkatkan kinerja perguruan tinggi yang efisien dan efektif dengan mempertimbangkan tantangan </w:t>
      </w:r>
      <w:r w:rsidRPr="00BA40CE">
        <w:rPr>
          <w:i/>
          <w:sz w:val="20"/>
          <w:szCs w:val="20"/>
        </w:rPr>
        <w:t>constraint</w:t>
      </w:r>
      <w:r w:rsidRPr="00BA40CE">
        <w:rPr>
          <w:sz w:val="20"/>
          <w:szCs w:val="20"/>
        </w:rPr>
        <w:t xml:space="preserve"> </w:t>
      </w:r>
      <w:r w:rsidR="00A95A4F">
        <w:rPr>
          <w:sz w:val="20"/>
          <w:szCs w:val="20"/>
        </w:rPr>
        <w:fldChar w:fldCharType="begin" w:fldLock="1"/>
      </w:r>
      <w:r w:rsidR="00A95A4F">
        <w:rPr>
          <w:sz w:val="20"/>
          <w:szCs w:val="20"/>
        </w:rPr>
        <w:instrText>ADDIN CSL_CITATION { "citationItems" : [ { "id" : "ITEM-1", "itemData" : { "author" : [ { "dropping-particle" : "", "family" : "Abdelhalim dan El Khayat", "given" : "", "non-dropping-particle" : "", "parse-names" : false, "suffix" : "" } ], "container-title" : "Alexandria Engineering Journal", "id" : "ITEM-1", "issue" : "Elsevier", "issued" : { "date-parts" : [ [ "2016" ] ] }, "title" : "Utilization-based Genetic Algorithm for Solving the University Timetabling Problem (UGA)", "type" : "article-journal" }, "uris" : [ "http://www.mendeley.com/documents/?uuid=c5c3fdaf-5133-4458-93ff-094effcc2c35" ] } ], "mendeley" : { "formattedCitation" : "[3]", "plainTextFormattedCitation" : "[3]", "previouslyFormattedCitation" : "[3]" }, "properties" : { "noteIndex" : 0 }, "schema" : "https://github.com/citation-style-language/schema/raw/master/csl-citation.json" }</w:instrText>
      </w:r>
      <w:r w:rsidR="00A95A4F">
        <w:rPr>
          <w:sz w:val="20"/>
          <w:szCs w:val="20"/>
        </w:rPr>
        <w:fldChar w:fldCharType="separate"/>
      </w:r>
      <w:r w:rsidR="00A95A4F" w:rsidRPr="00A95A4F">
        <w:rPr>
          <w:noProof/>
          <w:sz w:val="20"/>
          <w:szCs w:val="20"/>
        </w:rPr>
        <w:t>[3]</w:t>
      </w:r>
      <w:r w:rsidR="00A95A4F">
        <w:rPr>
          <w:sz w:val="20"/>
          <w:szCs w:val="20"/>
        </w:rPr>
        <w:fldChar w:fldCharType="end"/>
      </w:r>
      <w:r w:rsidRPr="00BA40CE">
        <w:rPr>
          <w:sz w:val="20"/>
          <w:szCs w:val="20"/>
        </w:rPr>
        <w:t>;</w:t>
      </w:r>
      <w:r w:rsidR="00A95A4F">
        <w:rPr>
          <w:sz w:val="20"/>
          <w:szCs w:val="20"/>
        </w:rPr>
        <w:fldChar w:fldCharType="begin" w:fldLock="1"/>
      </w:r>
      <w:r w:rsidR="00A95A4F">
        <w:rPr>
          <w:sz w:val="20"/>
          <w:szCs w:val="20"/>
        </w:rPr>
        <w:instrText>ADDIN CSL_CITATION { "citationItems" : [ { "id" : "ITEM-1", "itemData" : { "author" : [ { "dropping-particle" : "", "family" : "Terivedi", "given" : "HS", "non-dropping-particle" : "", "parse-names" : false, "suffix" : "" } ], "id" : "ITEM-1", "issue" : "International Journal of Current Engineering and Technology", "issued" : { "date-parts" : [ [ "2016" ] ] }, "page" : "2347 \u2013 5161", "title" : "Timetabling of Rail Commuter Services using Constraint Logic Programming.", "type" : "article-journal" }, "uris" : [ "http://www.mendeley.com/documents/?uuid=65e57270-2b9a-4715-a878-79e10704b9be" ] } ], "mendeley" : { "formattedCitation" : "[2]", "plainTextFormattedCitation" : "[2]", "previouslyFormattedCitation" : "[2]" }, "properties" : { "noteIndex" : 0 }, "schema" : "https://github.com/citation-style-language/schema/raw/master/csl-citation.json" }</w:instrText>
      </w:r>
      <w:r w:rsidR="00A95A4F">
        <w:rPr>
          <w:sz w:val="20"/>
          <w:szCs w:val="20"/>
        </w:rPr>
        <w:fldChar w:fldCharType="separate"/>
      </w:r>
      <w:r w:rsidR="00A95A4F" w:rsidRPr="00A95A4F">
        <w:rPr>
          <w:noProof/>
          <w:sz w:val="20"/>
          <w:szCs w:val="20"/>
        </w:rPr>
        <w:t>[2]</w:t>
      </w:r>
      <w:r w:rsidR="00A95A4F">
        <w:rPr>
          <w:sz w:val="20"/>
          <w:szCs w:val="20"/>
        </w:rPr>
        <w:fldChar w:fldCharType="end"/>
      </w:r>
      <w:r w:rsidRPr="00BA40CE">
        <w:rPr>
          <w:sz w:val="20"/>
          <w:szCs w:val="20"/>
        </w:rPr>
        <w:t>;</w:t>
      </w:r>
      <w:r w:rsidR="00A95A4F">
        <w:rPr>
          <w:sz w:val="20"/>
          <w:szCs w:val="20"/>
        </w:rPr>
        <w:fldChar w:fldCharType="begin" w:fldLock="1"/>
      </w:r>
      <w:r w:rsidR="00A95A4F">
        <w:rPr>
          <w:sz w:val="20"/>
          <w:szCs w:val="20"/>
        </w:rPr>
        <w:instrText>ADDIN CSL_CITATION { "citationItems" : [ { "id" : "ITEM-1", "itemData" : { "author" : [ { "dropping-particle" : "", "family" : "Bichkar", "given" : "Sutar dan", "non-dropping-particle" : "", "parse-names" : false, "suffix" : "" } ], "id" : "ITEM-1", "issue" : "International Journal of Computer Applications", "issued" : { "date-parts" : [ [ "2012" ] ] }, "page" : "0975 \u2013 8887", "title" : "University Timetabling based on Hard Constraints using Genetic Algorithm.", "type" : "article-journal" }, "uris" : [ "http://www.mendeley.com/documents/?uuid=0b0e0e03-3e25-458c-91e1-27a121bbe489" ] } ], "mendeley" : { "formattedCitation" : "[7]", "plainTextFormattedCitation" : "[7]", "previouslyFormattedCitation" : "[7]" }, "properties" : { "noteIndex" : 0 }, "schema" : "https://github.com/citation-style-language/schema/raw/master/csl-citation.json" }</w:instrText>
      </w:r>
      <w:r w:rsidR="00A95A4F">
        <w:rPr>
          <w:sz w:val="20"/>
          <w:szCs w:val="20"/>
        </w:rPr>
        <w:fldChar w:fldCharType="separate"/>
      </w:r>
      <w:r w:rsidR="00A95A4F" w:rsidRPr="00A95A4F">
        <w:rPr>
          <w:noProof/>
          <w:sz w:val="20"/>
          <w:szCs w:val="20"/>
        </w:rPr>
        <w:t>[7]</w:t>
      </w:r>
      <w:r w:rsidR="00A95A4F">
        <w:rPr>
          <w:sz w:val="20"/>
          <w:szCs w:val="20"/>
        </w:rPr>
        <w:fldChar w:fldCharType="end"/>
      </w:r>
      <w:r w:rsidRPr="00BA40CE">
        <w:rPr>
          <w:sz w:val="20"/>
          <w:szCs w:val="20"/>
        </w:rPr>
        <w:t xml:space="preserve">. </w:t>
      </w:r>
      <w:r w:rsidRPr="00BA40CE">
        <w:rPr>
          <w:i/>
          <w:sz w:val="20"/>
          <w:szCs w:val="20"/>
        </w:rPr>
        <w:t>Constraint</w:t>
      </w:r>
      <w:r w:rsidRPr="00BA40CE">
        <w:rPr>
          <w:sz w:val="20"/>
          <w:szCs w:val="20"/>
        </w:rPr>
        <w:t xml:space="preserve"> memungkinkan optimasi penggunaan sumber daya yang tersedia. Penjadwalan memliki dua kategori constraints yaitu; </w:t>
      </w:r>
      <w:r w:rsidRPr="00BA40CE">
        <w:rPr>
          <w:i/>
          <w:sz w:val="20"/>
          <w:szCs w:val="20"/>
        </w:rPr>
        <w:t>hard constraints</w:t>
      </w:r>
      <w:r w:rsidRPr="00BA40CE">
        <w:rPr>
          <w:sz w:val="20"/>
          <w:szCs w:val="20"/>
        </w:rPr>
        <w:t xml:space="preserve"> dan </w:t>
      </w:r>
      <w:r w:rsidRPr="00BA40CE">
        <w:rPr>
          <w:i/>
          <w:sz w:val="20"/>
          <w:szCs w:val="20"/>
        </w:rPr>
        <w:t>soft constraints</w:t>
      </w:r>
      <w:r w:rsidRPr="00BA40CE">
        <w:rPr>
          <w:sz w:val="20"/>
          <w:szCs w:val="20"/>
        </w:rPr>
        <w:t xml:space="preserve"> </w:t>
      </w:r>
      <w:r w:rsidR="00A95A4F">
        <w:rPr>
          <w:sz w:val="20"/>
          <w:szCs w:val="20"/>
        </w:rPr>
        <w:fldChar w:fldCharType="begin" w:fldLock="1"/>
      </w:r>
      <w:r w:rsidR="00A95A4F">
        <w:rPr>
          <w:sz w:val="20"/>
          <w:szCs w:val="20"/>
        </w:rPr>
        <w:instrText>ADDIN CSL_CITATION { "citationItems" : [ { "id" : "ITEM-1", "itemData" : { "author" : [ { "dropping-particle" : "", "family" : "Abdelhalim dan El Khayat", "given" : "", "non-dropping-particle" : "", "parse-names" : false, "suffix" : "" } ], "container-title" : "Alexandria Engineering Journal", "id" : "ITEM-1", "issue" : "Elsevier", "issued" : { "date-parts" : [ [ "2016" ] ] }, "title" : "Utilization-based Genetic Algorithm for Solving the University Timetabling Problem (UGA)", "type" : "article-journal" }, "uris" : [ "http://www.mendeley.com/documents/?uuid=c5c3fdaf-5133-4458-93ff-094effcc2c35" ] } ], "mendeley" : { "formattedCitation" : "[3]", "plainTextFormattedCitation" : "[3]", "previouslyFormattedCitation" : "[3]" }, "properties" : { "noteIndex" : 0 }, "schema" : "https://github.com/citation-style-language/schema/raw/master/csl-citation.json" }</w:instrText>
      </w:r>
      <w:r w:rsidR="00A95A4F">
        <w:rPr>
          <w:sz w:val="20"/>
          <w:szCs w:val="20"/>
        </w:rPr>
        <w:fldChar w:fldCharType="separate"/>
      </w:r>
      <w:r w:rsidR="00A95A4F" w:rsidRPr="00A95A4F">
        <w:rPr>
          <w:noProof/>
          <w:sz w:val="20"/>
          <w:szCs w:val="20"/>
        </w:rPr>
        <w:t>[3]</w:t>
      </w:r>
      <w:r w:rsidR="00A95A4F">
        <w:rPr>
          <w:sz w:val="20"/>
          <w:szCs w:val="20"/>
        </w:rPr>
        <w:fldChar w:fldCharType="end"/>
      </w:r>
      <w:r w:rsidR="00A95A4F">
        <w:rPr>
          <w:sz w:val="20"/>
          <w:szCs w:val="20"/>
        </w:rPr>
        <w:t>;</w:t>
      </w:r>
      <w:r w:rsidR="00A95A4F">
        <w:rPr>
          <w:sz w:val="20"/>
          <w:szCs w:val="20"/>
        </w:rPr>
        <w:fldChar w:fldCharType="begin" w:fldLock="1"/>
      </w:r>
      <w:r w:rsidR="004E0869">
        <w:rPr>
          <w:sz w:val="20"/>
          <w:szCs w:val="20"/>
        </w:rPr>
        <w:instrText>ADDIN CSL_CITATION { "citationItems" : [ { "id" : "ITEM-1", "itemData" : { "author" : [ { "dropping-particle" : "", "family" : "Mittal, D., Doshi, H., Sunasra, M., Nagoure", "given" : "R.", "non-dropping-particle" : "", "parse-names" : false, "suffix" : "" } ], "id" : "ITEM-1", "issue" : "International Journal of Advanced Research in Computer and Communication", "issued" : { "date-parts" : [ [ "2015" ] ] }, "page" : "2319-5940", "title" : "Automatic Timetable Generation using Genetic Algorithm. Engineering", "type" : "article-journal" }, "uris" : [ "http://www.mendeley.com/documents/?uuid=3800f005-0fa6-48fb-97a0-8b3fe9eb1b40" ] } ], "mendeley" : { "formattedCitation" : "[8]", "plainTextFormattedCitation" : "[8]", "previouslyFormattedCitation" : "[8]" }, "properties" : { "noteIndex" : 0 }, "schema" : "https://github.com/citation-style-language/schema/raw/master/csl-citation.json" }</w:instrText>
      </w:r>
      <w:r w:rsidR="00A95A4F">
        <w:rPr>
          <w:sz w:val="20"/>
          <w:szCs w:val="20"/>
        </w:rPr>
        <w:fldChar w:fldCharType="separate"/>
      </w:r>
      <w:r w:rsidR="00A95A4F" w:rsidRPr="00A95A4F">
        <w:rPr>
          <w:noProof/>
          <w:sz w:val="20"/>
          <w:szCs w:val="20"/>
        </w:rPr>
        <w:t>[8]</w:t>
      </w:r>
      <w:r w:rsidR="00A95A4F">
        <w:rPr>
          <w:sz w:val="20"/>
          <w:szCs w:val="20"/>
        </w:rPr>
        <w:fldChar w:fldCharType="end"/>
      </w:r>
      <w:r w:rsidRPr="00BA40CE">
        <w:rPr>
          <w:sz w:val="20"/>
          <w:szCs w:val="20"/>
        </w:rPr>
        <w:t xml:space="preserve">.  Kepuasan dalam menghasilkan jadwal yang fisibel merupakan bagian dari </w:t>
      </w:r>
      <w:r w:rsidRPr="00BA40CE">
        <w:rPr>
          <w:i/>
          <w:sz w:val="20"/>
          <w:szCs w:val="20"/>
        </w:rPr>
        <w:t>hard constraints</w:t>
      </w:r>
      <w:r w:rsidRPr="00BA40CE">
        <w:rPr>
          <w:sz w:val="20"/>
          <w:szCs w:val="20"/>
        </w:rPr>
        <w:t xml:space="preserve"> sementara kualitas sistem penjadwalan termasuk dalam </w:t>
      </w:r>
      <w:r w:rsidRPr="00BA40CE">
        <w:rPr>
          <w:i/>
          <w:sz w:val="20"/>
          <w:szCs w:val="20"/>
        </w:rPr>
        <w:t>soft constraints</w:t>
      </w:r>
      <w:r w:rsidRPr="00BA40CE">
        <w:rPr>
          <w:sz w:val="20"/>
          <w:szCs w:val="20"/>
        </w:rPr>
        <w:t xml:space="preserve"> </w:t>
      </w:r>
      <w:r w:rsidR="004E0869">
        <w:rPr>
          <w:sz w:val="20"/>
          <w:szCs w:val="20"/>
        </w:rPr>
        <w:fldChar w:fldCharType="begin" w:fldLock="1"/>
      </w:r>
      <w:r w:rsidR="004E0869">
        <w:rPr>
          <w:sz w:val="20"/>
          <w:szCs w:val="20"/>
        </w:rPr>
        <w:instrText>ADDIN CSL_CITATION { "citationItems" : [ { "id" : "ITEM-1", "itemData" : { "author" : [ { "dropping-particle" : "", "family" : "Tassopoulos, X.L., dan Beligiannis", "given" : "N.G.", "non-dropping-particle" : "", "parse-names" : false, "suffix" : "" } ], "id" : "ITEM-1", "issue" : "Soft Comput , Springer.", "issued" : { "date-parts" : [ [ "2012" ] ] }, "page" : "1229\u20131252", "title" : "Using particle swarm optimization to solve effectively the school timetabling problem,", "type" : "article-journal" }, "uris" : [ "http://www.mendeley.com/documents/?uuid=ccc716b9-35ac-45b0-91d7-214b13610cb5" ] } ], "mendeley" : { "formattedCitation" : "[9]", "plainTextFormattedCitation" : "[9]", "previouslyFormattedCitation" : "[9]"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[9]</w:t>
      </w:r>
      <w:r w:rsidR="004E0869">
        <w:rPr>
          <w:sz w:val="20"/>
          <w:szCs w:val="20"/>
        </w:rPr>
        <w:fldChar w:fldCharType="end"/>
      </w:r>
      <w:r w:rsidR="004E0869">
        <w:rPr>
          <w:sz w:val="20"/>
          <w:szCs w:val="20"/>
        </w:rPr>
        <w:t>;</w:t>
      </w:r>
      <w:r w:rsidR="004E0869">
        <w:rPr>
          <w:sz w:val="20"/>
          <w:szCs w:val="20"/>
        </w:rPr>
        <w:fldChar w:fldCharType="begin" w:fldLock="1"/>
      </w:r>
      <w:r w:rsidR="004E0869">
        <w:rPr>
          <w:sz w:val="20"/>
          <w:szCs w:val="20"/>
        </w:rPr>
        <w:instrText>ADDIN CSL_CITATION { "citationItems" : [ { "id" : "ITEM-1", "itemData" : { "author" : [ { "dropping-particle" : "", "family" : "Mansur", "given" : "", "non-dropping-particle" : "", "parse-names" : false, "suffix" : "" } ], "id" : "ITEM-1", "issue" : "Jurnal ilmiah ilmu Komputer, Unasman, Indonesia (29-35)", "issued" : { "date-parts" : [ [ "2015" ] ] }, "page" : "2442 \u2013 4512.", "title" : "Sistem Informasi Manajemen Penjadwalan Kuliah Menggunakan Pendekatan Integer Programming.", "type" : "article-journal" }, "uris" : [ "http://www.mendeley.com/documents/?uuid=9f27532d-ed52-4116-8bd3-66ee723171a5" ] } ], "mendeley" : { "formattedCitation" : "[5]", "plainTextFormattedCitation" : "[5]", "previouslyFormattedCitation" : "[5]"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[5]</w:t>
      </w:r>
      <w:r w:rsidR="004E0869">
        <w:rPr>
          <w:sz w:val="20"/>
          <w:szCs w:val="20"/>
        </w:rPr>
        <w:fldChar w:fldCharType="end"/>
      </w:r>
      <w:r w:rsidRPr="00BA40CE">
        <w:rPr>
          <w:sz w:val="20"/>
          <w:szCs w:val="20"/>
        </w:rPr>
        <w:t xml:space="preserve">. </w:t>
      </w:r>
      <w:r w:rsidRPr="00BA40CE">
        <w:rPr>
          <w:i/>
          <w:sz w:val="20"/>
          <w:szCs w:val="20"/>
        </w:rPr>
        <w:t>hard constraints</w:t>
      </w:r>
      <w:r w:rsidRPr="00BA40CE">
        <w:rPr>
          <w:sz w:val="20"/>
          <w:szCs w:val="20"/>
        </w:rPr>
        <w:t xml:space="preserve"> dan </w:t>
      </w:r>
      <w:r w:rsidRPr="00BA40CE">
        <w:rPr>
          <w:i/>
          <w:sz w:val="20"/>
          <w:szCs w:val="20"/>
        </w:rPr>
        <w:t>soft constraints</w:t>
      </w:r>
      <w:r w:rsidRPr="00BA40CE">
        <w:rPr>
          <w:sz w:val="20"/>
          <w:szCs w:val="20"/>
        </w:rPr>
        <w:t xml:space="preserve"> apabila dijadikan sebagai pertimbangan utama dalam membuat penjadwalan perguruan tinggi akan dapat </w:t>
      </w:r>
      <w:r w:rsidRPr="00BA40CE">
        <w:rPr>
          <w:sz w:val="20"/>
          <w:szCs w:val="20"/>
        </w:rPr>
        <w:t>menciptakan jadwal yang kompak dan mengurangi terjadinya bentrok atau jadwal yang bersamaan .</w:t>
      </w:r>
    </w:p>
    <w:p w:rsidR="00BA40CE" w:rsidRPr="00BA40CE" w:rsidRDefault="00BA40CE" w:rsidP="00BA40CE">
      <w:pPr>
        <w:ind w:firstLine="284"/>
        <w:jc w:val="both"/>
        <w:rPr>
          <w:sz w:val="20"/>
          <w:szCs w:val="20"/>
        </w:rPr>
      </w:pPr>
      <w:r w:rsidRPr="00BA40CE">
        <w:rPr>
          <w:sz w:val="20"/>
          <w:szCs w:val="20"/>
        </w:rPr>
        <w:t xml:space="preserve">Penggunaan sistem penjadwalan di perguruan tinggi dapat diterapkan dengan berbagai cara dan menggunakan pendekatan komputasi seperti, </w:t>
      </w:r>
      <w:r w:rsidRPr="00BA40CE">
        <w:rPr>
          <w:i/>
          <w:sz w:val="20"/>
          <w:szCs w:val="20"/>
        </w:rPr>
        <w:t xml:space="preserve">Tabu search, Simulated Annealing, network flow, graph coloring </w:t>
      </w:r>
      <w:r w:rsidR="004E0869">
        <w:rPr>
          <w:sz w:val="20"/>
          <w:szCs w:val="20"/>
        </w:rPr>
        <w:fldChar w:fldCharType="begin" w:fldLock="1"/>
      </w:r>
      <w:r w:rsidR="004E0869">
        <w:rPr>
          <w:sz w:val="20"/>
          <w:szCs w:val="20"/>
        </w:rPr>
        <w:instrText>ADDIN CSL_CITATION { "citationItems" : [ { "id" : "ITEM-1", "itemData" : { "author" : [ { "dropping-particle" : "", "family" : "Bichkar", "given" : "Sutar dan", "non-dropping-particle" : "", "parse-names" : false, "suffix" : "" } ], "id" : "ITEM-1", "issue" : "International Journal of Computer Applications", "issued" : { "date-parts" : [ [ "2012" ] ] }, "page" : "0975 \u2013 8887", "title" : "University Timetabling based on Hard Constraints using Genetic Algorithm.", "type" : "article-journal" }, "uris" : [ "http://www.mendeley.com/documents/?uuid=0b0e0e03-3e25-458c-91e1-27a121bbe489" ] } ], "mendeley" : { "formattedCitation" : "[7]", "plainTextFormattedCitation" : "[7]", "previouslyFormattedCitation" : "[7]"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[7]</w:t>
      </w:r>
      <w:r w:rsidR="004E0869">
        <w:rPr>
          <w:sz w:val="20"/>
          <w:szCs w:val="20"/>
        </w:rPr>
        <w:fldChar w:fldCharType="end"/>
      </w:r>
      <w:r w:rsidRPr="00BA40CE">
        <w:rPr>
          <w:i/>
          <w:sz w:val="20"/>
          <w:szCs w:val="20"/>
        </w:rPr>
        <w:t>, genetic algorithm</w:t>
      </w:r>
      <w:r w:rsidRPr="00BA40CE">
        <w:rPr>
          <w:sz w:val="20"/>
          <w:szCs w:val="20"/>
        </w:rPr>
        <w:t xml:space="preserve"> (GA), </w:t>
      </w:r>
      <w:r w:rsidRPr="00BA40CE">
        <w:rPr>
          <w:i/>
          <w:sz w:val="20"/>
          <w:szCs w:val="20"/>
        </w:rPr>
        <w:t>hybrid particle swarm optimization</w:t>
      </w:r>
      <w:r w:rsidRPr="00BA40CE">
        <w:rPr>
          <w:sz w:val="20"/>
          <w:szCs w:val="20"/>
        </w:rPr>
        <w:t xml:space="preserve"> (HPSO) atau </w:t>
      </w:r>
      <w:r w:rsidRPr="00BA40CE">
        <w:rPr>
          <w:i/>
          <w:sz w:val="20"/>
          <w:szCs w:val="20"/>
        </w:rPr>
        <w:t>particle swarm optimization</w:t>
      </w:r>
      <w:r w:rsidRPr="00BA40CE">
        <w:rPr>
          <w:sz w:val="20"/>
          <w:szCs w:val="20"/>
        </w:rPr>
        <w:t xml:space="preserve"> (PSO) serta </w:t>
      </w:r>
      <w:r w:rsidRPr="00BA40CE">
        <w:rPr>
          <w:i/>
          <w:sz w:val="20"/>
          <w:szCs w:val="20"/>
        </w:rPr>
        <w:t>Constraint Logic Progamming</w:t>
      </w:r>
      <w:r w:rsidRPr="00BA40CE">
        <w:rPr>
          <w:sz w:val="20"/>
          <w:szCs w:val="20"/>
        </w:rPr>
        <w:t xml:space="preserve"> (CLP) </w:t>
      </w:r>
      <w:r w:rsidR="004E0869">
        <w:rPr>
          <w:sz w:val="20"/>
          <w:szCs w:val="20"/>
        </w:rPr>
        <w:fldChar w:fldCharType="begin" w:fldLock="1"/>
      </w:r>
      <w:r w:rsidR="004E0869">
        <w:rPr>
          <w:sz w:val="20"/>
          <w:szCs w:val="20"/>
        </w:rPr>
        <w:instrText>ADDIN CSL_CITATION { "citationItems" : [ { "id" : "ITEM-1", "itemData" : { "author" : [ { "dropping-particle" : "", "family" : "Mansur", "given" : "", "non-dropping-particle" : "", "parse-names" : false, "suffix" : "" } ], "id" : "ITEM-1", "issue" : "Jurnal ilmiah ilmu Komputer, Unasman, Indonesia (29-35)", "issued" : { "date-parts" : [ [ "2015" ] ] }, "page" : "2442 \u2013 4512.", "title" : "Sistem Informasi Manajemen Penjadwalan Kuliah Menggunakan Pendekatan Integer Programming.", "type" : "article-journal" }, "uris" : [ "http://www.mendeley.com/documents/?uuid=9f27532d-ed52-4116-8bd3-66ee723171a5" ] } ], "mendeley" : { "formattedCitation" : "[5]", "plainTextFormattedCitation" : "[5]", "previouslyFormattedCitation" : "[5]"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[5]</w:t>
      </w:r>
      <w:r w:rsidR="004E0869">
        <w:rPr>
          <w:sz w:val="20"/>
          <w:szCs w:val="20"/>
        </w:rPr>
        <w:fldChar w:fldCharType="end"/>
      </w:r>
      <w:r w:rsidRPr="00BA40CE">
        <w:rPr>
          <w:sz w:val="20"/>
          <w:szCs w:val="20"/>
        </w:rPr>
        <w:t xml:space="preserve">, </w:t>
      </w:r>
      <w:r w:rsidRPr="00BA40CE">
        <w:rPr>
          <w:i/>
          <w:sz w:val="20"/>
          <w:szCs w:val="20"/>
        </w:rPr>
        <w:t>integer programming</w:t>
      </w:r>
      <w:r w:rsidRPr="00BA40CE">
        <w:rPr>
          <w:sz w:val="20"/>
          <w:szCs w:val="20"/>
        </w:rPr>
        <w:t xml:space="preserve">  </w:t>
      </w:r>
      <w:r w:rsidR="004E0869">
        <w:rPr>
          <w:sz w:val="20"/>
          <w:szCs w:val="20"/>
        </w:rPr>
        <w:fldChar w:fldCharType="begin" w:fldLock="1"/>
      </w:r>
      <w:r w:rsidR="004E0869">
        <w:rPr>
          <w:sz w:val="20"/>
          <w:szCs w:val="20"/>
        </w:rPr>
        <w:instrText>ADDIN CSL_CITATION { "citationItems" : [ { "id" : "ITEM-1", "itemData" : { "author" : [ { "dropping-particle" : "", "family" : "O. U\u00a8 lker", "given" : "D. Landa-Silva", "non-dropping-particle" : "", "parse-names" : false, "suffix" : "" } ], "id" : "ITEM-1", "issue" : "Electron. Notes Discrete Math. Santoso, B., dan Willy, P., 2011, Metoda Metaheuristik Konsep dan Implementasi, Guna Widya.", "issued" : { "date-parts" : [ [ "2010" ] ] }, "page" : "36 (2010) 575\u2013582", "title" : "Integer programming model for the office space allocation problem", "type" : "article-journal" }, "uris" : [ "http://www.mendeley.com/documents/?uuid=e3928fc5-8dd8-4385-b40f-924f52349fd3" ] } ], "mendeley" : { "formattedCitation" : "[10]", "plainTextFormattedCitation" : "[10]", "previouslyFormattedCitation" : "[10]"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[10]</w:t>
      </w:r>
      <w:r w:rsidR="004E0869">
        <w:rPr>
          <w:sz w:val="20"/>
          <w:szCs w:val="20"/>
        </w:rPr>
        <w:fldChar w:fldCharType="end"/>
      </w:r>
      <w:r w:rsidRPr="00BA40CE">
        <w:rPr>
          <w:sz w:val="20"/>
          <w:szCs w:val="20"/>
        </w:rPr>
        <w:t xml:space="preserve">.  </w:t>
      </w:r>
    </w:p>
    <w:p w:rsidR="00BA40CE" w:rsidRPr="00BA40CE" w:rsidRDefault="00BA40CE" w:rsidP="00BA40CE">
      <w:pPr>
        <w:ind w:firstLine="284"/>
        <w:jc w:val="both"/>
        <w:rPr>
          <w:sz w:val="20"/>
          <w:szCs w:val="20"/>
        </w:rPr>
      </w:pPr>
      <w:r w:rsidRPr="00BA40CE">
        <w:rPr>
          <w:sz w:val="20"/>
          <w:szCs w:val="20"/>
        </w:rPr>
        <w:t xml:space="preserve">Penelitian ini dilakukan pada Fakultas Ilmu Komputer Universitas Al Asyariah Mandar yang masih menggunakan cara manual dalam penyusunan penjadwalan Perkuliahan. Kesalahan yang serupa seperti sering terjadi secara berulang akibat penjadwalan yang dilakukan secara manual seperti bentrok jadwal antar dosen pada satu ruang yang sama atau jadwal mahasiswa yang  sama untuk dosen yang berbeda. </w:t>
      </w:r>
    </w:p>
    <w:p w:rsidR="00BA40CE" w:rsidRPr="00BA40CE" w:rsidRDefault="00BA40CE" w:rsidP="00BA40CE">
      <w:pPr>
        <w:ind w:firstLine="284"/>
        <w:jc w:val="both"/>
        <w:rPr>
          <w:sz w:val="20"/>
          <w:szCs w:val="20"/>
        </w:rPr>
      </w:pPr>
      <w:r w:rsidRPr="00BA40CE">
        <w:rPr>
          <w:sz w:val="20"/>
          <w:szCs w:val="20"/>
        </w:rPr>
        <w:t>Berdasarkan latar belakang tersebut maka masalah penjadwalan difokuskan pada penanganan jadwal perkuliahan menggunakan pendekatan genetic algorithm (GA) dengan harapan bahwa sistem penjadwalan dapat bermanfaat dan mempermudah manajemen dalam mengatur sumber daya yang efektif dan efisien.</w:t>
      </w:r>
    </w:p>
    <w:p w:rsidR="00BA40CE" w:rsidRPr="00BA40CE" w:rsidRDefault="00BA40CE" w:rsidP="00BA40CE">
      <w:pPr>
        <w:pStyle w:val="Heading1"/>
        <w:keepLines/>
        <w:numPr>
          <w:ilvl w:val="0"/>
          <w:numId w:val="17"/>
        </w:numPr>
        <w:spacing w:before="240"/>
        <w:ind w:left="426" w:hanging="426"/>
        <w:jc w:val="both"/>
        <w:rPr>
          <w:sz w:val="20"/>
          <w:szCs w:val="20"/>
        </w:rPr>
      </w:pPr>
      <w:r w:rsidRPr="00BA40CE">
        <w:rPr>
          <w:sz w:val="20"/>
          <w:szCs w:val="20"/>
        </w:rPr>
        <w:t>TINJAUAN PUSTAKA</w:t>
      </w:r>
    </w:p>
    <w:p w:rsidR="00BA40CE" w:rsidRPr="00BA40CE" w:rsidRDefault="00BA40CE" w:rsidP="00BA40CE">
      <w:pPr>
        <w:jc w:val="both"/>
        <w:rPr>
          <w:b/>
          <w:sz w:val="20"/>
          <w:szCs w:val="20"/>
        </w:rPr>
      </w:pPr>
      <w:bookmarkStart w:id="30" w:name="OLE_LINK7"/>
      <w:bookmarkStart w:id="31" w:name="OLE_LINK8"/>
      <w:r w:rsidRPr="00BA40CE">
        <w:rPr>
          <w:b/>
          <w:sz w:val="20"/>
          <w:szCs w:val="20"/>
        </w:rPr>
        <w:t xml:space="preserve">Sistem Penjadwalan Kuliah </w:t>
      </w:r>
    </w:p>
    <w:p w:rsidR="00BA40CE" w:rsidRPr="00BA40CE" w:rsidRDefault="00BA40CE" w:rsidP="00BA40CE">
      <w:pPr>
        <w:ind w:firstLine="270"/>
        <w:jc w:val="both"/>
        <w:rPr>
          <w:sz w:val="20"/>
          <w:szCs w:val="20"/>
        </w:rPr>
      </w:pPr>
      <w:r w:rsidRPr="00BA40CE">
        <w:rPr>
          <w:sz w:val="20"/>
          <w:szCs w:val="20"/>
        </w:rPr>
        <w:t xml:space="preserve">Sistem penjadwalan kuliah merupakan masalah dengan tingkat kompleksitas begitu tinggi </w:t>
      </w:r>
      <w:r w:rsidR="004E0869">
        <w:rPr>
          <w:sz w:val="20"/>
          <w:szCs w:val="20"/>
        </w:rPr>
        <w:fldChar w:fldCharType="begin" w:fldLock="1"/>
      </w:r>
      <w:r w:rsidR="004E0869">
        <w:rPr>
          <w:sz w:val="20"/>
          <w:szCs w:val="20"/>
        </w:rPr>
        <w:instrText>ADDIN CSL_CITATION { "citationItems" : [ { "id" : "ITEM-1", "itemData" : { "author" : [ { "dropping-particle" : "", "family" : "Bichkar", "given" : "Sutar dan", "non-dropping-particle" : "", "parse-names" : false, "suffix" : "" } ], "id" : "ITEM-1", "issue" : "International Journal of Computer Applications", "issued" : { "date-parts" : [ [ "2012" ] ] }, "page" : "0975 \u2013 8887", "title" : "University Timetabling based on Hard Constraints using Genetic Algorithm.", "type" : "article-journal" }, "uris" : [ "http://www.mendeley.com/documents/?uuid=0b0e0e03-3e25-458c-91e1-27a121bbe489" ] } ], "mendeley" : { "formattedCitation" : "[7]", "plainTextFormattedCitation" : "[7]", "previouslyFormattedCitation" : "[7]"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[7]</w:t>
      </w:r>
      <w:r w:rsidR="004E0869">
        <w:rPr>
          <w:sz w:val="20"/>
          <w:szCs w:val="20"/>
        </w:rPr>
        <w:fldChar w:fldCharType="end"/>
      </w:r>
      <w:r w:rsidRPr="00BA40CE">
        <w:rPr>
          <w:sz w:val="20"/>
          <w:szCs w:val="20"/>
        </w:rPr>
        <w:t xml:space="preserve"> serta multi dimensi yang menyangkut sejumlah mahasiswa dan dosen yang ditugaskan pada ruang dan waktu untuk satu acara perkuliahan </w:t>
      </w:r>
      <w:r w:rsidR="004E0869">
        <w:rPr>
          <w:sz w:val="20"/>
          <w:szCs w:val="20"/>
        </w:rPr>
        <w:fldChar w:fldCharType="begin" w:fldLock="1"/>
      </w:r>
      <w:r w:rsidR="004E0869">
        <w:rPr>
          <w:sz w:val="20"/>
          <w:szCs w:val="20"/>
        </w:rPr>
        <w:instrText>ADDIN CSL_CITATION { "citationItems" : [ { "id" : "ITEM-1", "itemData" : { "author" : [ { "dropping-particle" : "", "family" : "S., Jat dan S.", "given" : "Yang", "non-dropping-particle" : "", "parse-names" : false, "suffix" : "" } ], "id" : "ITEM-1", "issue" : "Multidisciplinary International Conference on Scheduling : Theory and Applications (MISTA 2009). Ireland.", "issued" : { "date-parts" : [ [ "2009" ] ] }, "page" : "617\u2013637", "title" : "A Guided Search Genetic Algorithm for the University Course Timetabling Problem.", "type" : "article-journal" }, "uris" : [ "http://www.mendeley.com/documents/?uuid=a7583a73-a961-45e3-b465-fd5184635885" ] } ], "mendeley" : { "formattedCitation" : "[11]", "plainTextFormattedCitation" : "[11]", "previouslyFormattedCitation" : "[11]"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[11]</w:t>
      </w:r>
      <w:r w:rsidR="004E0869">
        <w:rPr>
          <w:sz w:val="20"/>
          <w:szCs w:val="20"/>
        </w:rPr>
        <w:fldChar w:fldCharType="end"/>
      </w:r>
      <w:r w:rsidRPr="00BA40CE">
        <w:rPr>
          <w:sz w:val="20"/>
          <w:szCs w:val="20"/>
        </w:rPr>
        <w:t xml:space="preserve">. Alokasi ruang dan waktu pada universitas memiliki hubungan yang kuat </w:t>
      </w:r>
      <w:r w:rsidR="004E0869">
        <w:rPr>
          <w:sz w:val="20"/>
          <w:szCs w:val="20"/>
        </w:rPr>
        <w:fldChar w:fldCharType="begin" w:fldLock="1"/>
      </w:r>
      <w:r w:rsidR="004E0869">
        <w:rPr>
          <w:sz w:val="20"/>
          <w:szCs w:val="20"/>
        </w:rPr>
        <w:instrText>ADDIN CSL_CITATION { "citationItems" : [ { "id" : "ITEM-1", "itemData" : { "author" : [ { "dropping-particle" : "", "family" : "E. Burke, D. Varley", "given" : "", "non-dropping-particle" : "", "parse-names" : false, "suffix" : "" } ], "id" : "ITEM-1", "issue" : "Conf. on Practice and Theory of Automated Timetabling II", "issued" : { "date-parts" : [ [ "1997" ] ] }, "page" : "20\u201336", "title" : "Space allocation: an analysis of higher education requirements in: Selected Papers from the 2nd Int", "type" : "article-journal" }, "uris" : [ "http://www.mendeley.com/documents/?uuid=98e1edc4-8bf0-465f-870a-a1a828722119" ] } ], "mendeley" : { "formattedCitation" : "[12]", "plainTextFormattedCitation" : "[12]", "previouslyFormattedCitation" : "[12]"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[12]</w:t>
      </w:r>
      <w:r w:rsidR="004E0869">
        <w:rPr>
          <w:sz w:val="20"/>
          <w:szCs w:val="20"/>
        </w:rPr>
        <w:fldChar w:fldCharType="end"/>
      </w:r>
      <w:r w:rsidRPr="00BA40CE">
        <w:rPr>
          <w:sz w:val="20"/>
          <w:szCs w:val="20"/>
        </w:rPr>
        <w:t xml:space="preserve">. Penjadwalan perkuliahan pada universitas harus ditempatkan dalam waktu yang ruang yang cocok </w:t>
      </w:r>
      <w:r w:rsidR="004E0869">
        <w:rPr>
          <w:sz w:val="20"/>
          <w:szCs w:val="20"/>
        </w:rPr>
        <w:fldChar w:fldCharType="begin" w:fldLock="1"/>
      </w:r>
      <w:r w:rsidR="004E0869">
        <w:rPr>
          <w:sz w:val="20"/>
          <w:szCs w:val="20"/>
        </w:rPr>
        <w:instrText>ADDIN CSL_CITATION { "citationItems" : [ { "id" : "ITEM-1", "itemData" : { "author" : [ { "dropping-particle" : "", "family" : "S., Jat dan S.", "given" : "Yang", "non-dropping-particle" : "", "parse-names" : false, "suffix" : "" } ], "id" : "ITEM-1", "issue" : "Multidisciplinary International Conference on Scheduling : Theory and Applications (MISTA 2009). Ireland.", "issued" : { "date-parts" : [ [ "2009" ] ] }, "page" : "617\u2013637", "title" : "A Guided Search Genetic Algorithm for the University Course Timetabling Problem.", "type" : "article-journal" }, "uris" : [ "http://www.mendeley.com/documents/?uuid=a7583a73-a961-45e3-b465-fd5184635885" ] } ], "mendeley" : { "formattedCitation" : "[11]", "plainTextFormattedCitation" : "[11]", "previouslyFormattedCitation" : "[11]"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[11]</w:t>
      </w:r>
      <w:r w:rsidR="004E0869">
        <w:rPr>
          <w:sz w:val="20"/>
          <w:szCs w:val="20"/>
        </w:rPr>
        <w:fldChar w:fldCharType="end"/>
      </w:r>
      <w:r w:rsidRPr="00BA40CE">
        <w:rPr>
          <w:sz w:val="20"/>
          <w:szCs w:val="20"/>
        </w:rPr>
        <w:t xml:space="preserve">. Penjadwalan pada perguruan tinggi fokus pada pengelolaan data pada sumber daya </w:t>
      </w:r>
      <w:r w:rsidRPr="00BA40CE">
        <w:rPr>
          <w:i/>
          <w:sz w:val="20"/>
          <w:szCs w:val="20"/>
        </w:rPr>
        <w:t>(resources)</w:t>
      </w:r>
      <w:r w:rsidRPr="00BA40CE">
        <w:rPr>
          <w:sz w:val="20"/>
          <w:szCs w:val="20"/>
        </w:rPr>
        <w:t xml:space="preserve"> dan dengan mempertimbangkan tantangan </w:t>
      </w:r>
      <w:r w:rsidRPr="00BA40CE">
        <w:rPr>
          <w:i/>
          <w:sz w:val="20"/>
          <w:szCs w:val="20"/>
        </w:rPr>
        <w:t>constraint</w:t>
      </w:r>
      <w:r w:rsidRPr="00BA40CE">
        <w:rPr>
          <w:sz w:val="20"/>
          <w:szCs w:val="20"/>
        </w:rPr>
        <w:t xml:space="preserve"> </w:t>
      </w:r>
      <w:r w:rsidR="004E0869">
        <w:rPr>
          <w:sz w:val="20"/>
          <w:szCs w:val="20"/>
        </w:rPr>
        <w:fldChar w:fldCharType="begin" w:fldLock="1"/>
      </w:r>
      <w:r w:rsidR="004E0869">
        <w:rPr>
          <w:sz w:val="20"/>
          <w:szCs w:val="20"/>
        </w:rPr>
        <w:instrText>ADDIN CSL_CITATION { "citationItems" : [ { "id" : "ITEM-1", "itemData" : { "author" : [ { "dropping-particle" : "", "family" : "Abdelhalim dan El Khayat", "given" : "", "non-dropping-particle" : "", "parse-names" : false, "suffix" : "" } ], "container-title" : "Alexandria Engineering Journal", "id" : "ITEM-1", "issue" : "Elsevier", "issued" : { "date-parts" : [ [ "2016" ] ] }, "title" : "Utilization-based Genetic Algorithm for Solving the University Timetabling Problem (UGA)", "type" : "article-journal" }, "uris" : [ "http://www.mendeley.com/documents/?uuid=c5c3fdaf-5133-4458-93ff-094effcc2c35" ] } ], "mendeley" : { "formattedCitation" : "[3]", "plainTextFormattedCitation" : "[3]", "previouslyFormattedCitation" : "[3]"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[3]</w:t>
      </w:r>
      <w:r w:rsidR="004E0869">
        <w:rPr>
          <w:sz w:val="20"/>
          <w:szCs w:val="20"/>
        </w:rPr>
        <w:fldChar w:fldCharType="end"/>
      </w:r>
      <w:r w:rsidR="004E0869">
        <w:rPr>
          <w:sz w:val="20"/>
          <w:szCs w:val="20"/>
        </w:rPr>
        <w:t>;</w:t>
      </w:r>
      <w:r w:rsidR="004E0869">
        <w:rPr>
          <w:sz w:val="20"/>
          <w:szCs w:val="20"/>
        </w:rPr>
        <w:fldChar w:fldCharType="begin" w:fldLock="1"/>
      </w:r>
      <w:r w:rsidR="004E0869">
        <w:rPr>
          <w:sz w:val="20"/>
          <w:szCs w:val="20"/>
        </w:rPr>
        <w:instrText>ADDIN CSL_CITATION { "citationItems" : [ { "id" : "ITEM-1", "itemData" : { "author" : [ { "dropping-particle" : "", "family" : "Terivedi", "given" : "HS", "non-dropping-particle" : "", "parse-names" : false, "suffix" : "" } ], "id" : "ITEM-1", "issue" : "International Journal of Current Engineering and Technology", "issued" : { "date-parts" : [ [ "2016" ] ] }, "page" : "2347 \u2013 5161", "title" : "Timetabling of Rail Commuter Services using Constraint Logic Programming.", "type" : "article-journal" }, "uris" : [ "http://www.mendeley.com/documents/?uuid=65e57270-2b9a-4715-a878-79e10704b9be" ] } ], "mendeley" : { "formattedCitation" : "[2]", "plainTextFormattedCitation" : "[2]", "previouslyFormattedCitation" : "[2]"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[2]</w:t>
      </w:r>
      <w:r w:rsidR="004E0869">
        <w:rPr>
          <w:sz w:val="20"/>
          <w:szCs w:val="20"/>
        </w:rPr>
        <w:fldChar w:fldCharType="end"/>
      </w:r>
      <w:r w:rsidR="004E0869">
        <w:rPr>
          <w:sz w:val="20"/>
          <w:szCs w:val="20"/>
        </w:rPr>
        <w:t>;</w:t>
      </w:r>
      <w:r w:rsidR="004E0869">
        <w:rPr>
          <w:sz w:val="20"/>
          <w:szCs w:val="20"/>
        </w:rPr>
        <w:fldChar w:fldCharType="begin" w:fldLock="1"/>
      </w:r>
      <w:r w:rsidR="004E0869">
        <w:rPr>
          <w:sz w:val="20"/>
          <w:szCs w:val="20"/>
        </w:rPr>
        <w:instrText>ADDIN CSL_CITATION { "citationItems" : [ { "id" : "ITEM-1", "itemData" : { "author" : [ { "dropping-particle" : "", "family" : "Mansur", "given" : "", "non-dropping-particle" : "", "parse-names" : false, "suffix" : "" } ], "id" : "ITEM-1", "issue" : "Jurnal ilmiah ilmu Komputer, Unasman, Indonesia (29-35)", "issued" : { "date-parts" : [ [ "2015" ] ] }, "page" : "2442 \u2013 4512.", "title" : "Sistem Informasi Manajemen Penjadwalan Kuliah Menggunakan Pendekatan Integer Programming.", "type" : "article-journal" }, "uris" : [ "http://www.mendeley.com/documents/?uuid=9f27532d-ed52-4116-8bd3-66ee723171a5" ] } ], "mendeley" : { "formattedCitation" : "[5]", "plainTextFormattedCitation" : "[5]", "previouslyFormattedCitation" : "[5]"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[5]</w:t>
      </w:r>
      <w:r w:rsidR="004E0869">
        <w:rPr>
          <w:sz w:val="20"/>
          <w:szCs w:val="20"/>
        </w:rPr>
        <w:fldChar w:fldCharType="end"/>
      </w:r>
      <w:r w:rsidR="004E0869">
        <w:rPr>
          <w:sz w:val="20"/>
          <w:szCs w:val="20"/>
        </w:rPr>
        <w:t>;</w:t>
      </w:r>
      <w:r w:rsidR="004E0869">
        <w:rPr>
          <w:sz w:val="20"/>
          <w:szCs w:val="20"/>
        </w:rPr>
        <w:fldChar w:fldCharType="begin" w:fldLock="1"/>
      </w:r>
      <w:r w:rsidR="004E0869">
        <w:rPr>
          <w:sz w:val="20"/>
          <w:szCs w:val="20"/>
        </w:rPr>
        <w:instrText>ADDIN CSL_CITATION { "citationItems" : [ { "id" : "ITEM-1", "itemData" : { "author" : [ { "dropping-particle" : "", "family" : "Bichkar", "given" : "Sutar dan", "non-dropping-particle" : "", "parse-names" : false, "suffix" : "" } ], "id" : "ITEM-1", "issue" : "International Journal of Computer Applications", "issued" : { "date-parts" : [ [ "2012" ] ] }, "page" : "0975 \u2013 8887", "title" : "University Timetabling based on Hard Constraints using Genetic Algorithm.", "type" : "article-journal" }, "uris" : [ "http://www.mendeley.com/documents/?uuid=0b0e0e03-3e25-458c-91e1-27a121bbe489" ] } ], "mendeley" : { "formattedCitation" : "[7]", "plainTextFormattedCitation" : "[7]", "previouslyFormattedCitation" : "[7]"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[7]</w:t>
      </w:r>
      <w:r w:rsidR="004E0869">
        <w:rPr>
          <w:sz w:val="20"/>
          <w:szCs w:val="20"/>
        </w:rPr>
        <w:fldChar w:fldCharType="end"/>
      </w:r>
      <w:r w:rsidRPr="00BA40CE">
        <w:rPr>
          <w:sz w:val="20"/>
          <w:szCs w:val="20"/>
        </w:rPr>
        <w:t xml:space="preserve">. Proses penjadwalan berhubungan dengan variabel seperti ruang kuliah, jumlah dosen, slot waktu, jumlah cabang, jumlah mata pelajaran, jumlah semester </w:t>
      </w:r>
      <w:r w:rsidR="004E0869">
        <w:rPr>
          <w:sz w:val="20"/>
          <w:szCs w:val="20"/>
        </w:rPr>
        <w:fldChar w:fldCharType="begin" w:fldLock="1"/>
      </w:r>
      <w:r w:rsidR="004E0869">
        <w:rPr>
          <w:sz w:val="20"/>
          <w:szCs w:val="20"/>
        </w:rPr>
        <w:instrText>ADDIN CSL_CITATION { "citationItems" : [ { "id" : "ITEM-1", "itemData" : { "author" : [ { "dropping-particle" : "", "family" : "Bichkar", "given" : "Sutar dan", "non-dropping-particle" : "", "parse-names" : false, "suffix" : "" } ], "id" : "ITEM-1", "issue" : "International Journal of Computer Applications", "issued" : { "date-parts" : [ [ "2012" ] ] }, "page" : "0975 \u2013 8887", "title" : "University Timetabling based on Hard Constraints using Genetic Algorithm.", "type" : "article-journal" }, "uris" : [ "http://www.mendeley.com/documents/?uuid=0b0e0e03-3e25-458c-91e1-27a121bbe489" ] } ], "mendeley" : { "formattedCitation" : "[7]", "plainTextFormattedCitation" : "[7]", "previouslyFormattedCitation" : "[7]"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[7]</w:t>
      </w:r>
      <w:r w:rsidR="004E0869">
        <w:rPr>
          <w:sz w:val="20"/>
          <w:szCs w:val="20"/>
        </w:rPr>
        <w:fldChar w:fldCharType="end"/>
      </w:r>
      <w:r w:rsidRPr="00BA40CE">
        <w:rPr>
          <w:sz w:val="20"/>
          <w:szCs w:val="20"/>
        </w:rPr>
        <w:t xml:space="preserve"> serta memiliki sekumpulan Prinsip, Model, Tehnik, dan Konklusi logis dalam proses pengambilan keputusan </w:t>
      </w:r>
      <w:r w:rsidR="004E0869">
        <w:rPr>
          <w:sz w:val="20"/>
          <w:szCs w:val="20"/>
        </w:rPr>
        <w:fldChar w:fldCharType="begin" w:fldLock="1"/>
      </w:r>
      <w:r w:rsidR="004E0869">
        <w:rPr>
          <w:sz w:val="20"/>
          <w:szCs w:val="20"/>
        </w:rPr>
        <w:instrText>ADDIN CSL_CITATION { "citationItems" : [ { "id" : "ITEM-1", "itemData" : { "author" : [ { "dropping-particle" : "", "family" : "Mansur", "given" : "", "non-dropping-particle" : "", "parse-names" : false, "suffix" : "" } ], "id" : "ITEM-1", "issue" : "Jurnal ilmiah ilmu Komputer, Unasman, Indonesia (29-35)", "issued" : { "date-parts" : [ [ "2015" ] ] }, "page" : "2442 \u2013 4512.", "title" : "Sistem Informasi Manajemen Penjadwalan Kuliah Menggunakan Pendekatan Integer Programming.", "type" : "article-journal" }, "uris" : [ "http://www.mendeley.com/documents/?uuid=9f27532d-ed52-4116-8bd3-66ee723171a5" ] } ], "mendeley" : { "formattedCitation" : "[5]", "plainTextFormattedCitation" : "[5]", "previouslyFormattedCitation" : "[5]"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[5]</w:t>
      </w:r>
      <w:r w:rsidR="004E0869">
        <w:rPr>
          <w:sz w:val="20"/>
          <w:szCs w:val="20"/>
        </w:rPr>
        <w:fldChar w:fldCharType="end"/>
      </w:r>
      <w:r w:rsidR="00244049">
        <w:rPr>
          <w:sz w:val="20"/>
          <w:szCs w:val="20"/>
        </w:rPr>
        <w:t xml:space="preserve">. </w:t>
      </w:r>
      <w:r w:rsidRPr="00BA40CE">
        <w:rPr>
          <w:sz w:val="20"/>
          <w:szCs w:val="20"/>
        </w:rPr>
        <w:t xml:space="preserve">Variabel dan sekumpulan prinsip dalam sistem penjadwalan dikelompokkan dalam dalam dua </w:t>
      </w:r>
      <w:r w:rsidRPr="00BA40CE">
        <w:rPr>
          <w:i/>
          <w:sz w:val="20"/>
          <w:szCs w:val="20"/>
        </w:rPr>
        <w:t>constraint</w:t>
      </w:r>
      <w:r w:rsidRPr="00BA40CE">
        <w:rPr>
          <w:sz w:val="20"/>
          <w:szCs w:val="20"/>
        </w:rPr>
        <w:t xml:space="preserve"> antara lain </w:t>
      </w:r>
      <w:r w:rsidRPr="00BA40CE">
        <w:rPr>
          <w:i/>
          <w:sz w:val="20"/>
          <w:szCs w:val="20"/>
        </w:rPr>
        <w:t xml:space="preserve">soft constraints </w:t>
      </w:r>
      <w:r w:rsidRPr="00BA40CE">
        <w:rPr>
          <w:sz w:val="20"/>
          <w:szCs w:val="20"/>
        </w:rPr>
        <w:t xml:space="preserve">dan </w:t>
      </w:r>
      <w:r w:rsidRPr="00BA40CE">
        <w:rPr>
          <w:i/>
          <w:sz w:val="20"/>
          <w:szCs w:val="20"/>
        </w:rPr>
        <w:t xml:space="preserve">hard constraint </w:t>
      </w:r>
      <w:r w:rsidR="004E0869">
        <w:rPr>
          <w:sz w:val="20"/>
          <w:szCs w:val="20"/>
        </w:rPr>
        <w:fldChar w:fldCharType="begin" w:fldLock="1"/>
      </w:r>
      <w:r w:rsidR="004E0869">
        <w:rPr>
          <w:sz w:val="20"/>
          <w:szCs w:val="20"/>
        </w:rPr>
        <w:instrText>ADDIN CSL_CITATION { "citationItems" : [ { "id" : "ITEM-1", "itemData" : { "author" : [ { "dropping-particle" : "", "family" : "Abdelhalim dan El Khayat", "given" : "", "non-dropping-particle" : "", "parse-names" : false, "suffix" : "" } ], "container-title" : "Alexandria Engineering Journal", "id" : "ITEM-1", "issue" : "Elsevier", "issued" : { "date-parts" : [ [ "2016" ] ] }, "title" : "Utilization-based Genetic Algorithm for Solving the University Timetabling Problem (UGA)", "type" : "article-journal" }, "uris" : [ "http://www.mendeley.com/documents/?uuid=c5c3fdaf-5133-4458-93ff-094effcc2c35" ] } ], "mendeley" : { "formattedCitation" : "[3]", "plainTextFormattedCitation" : "[3]", "previouslyFormattedCitation" : "[3]"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[3]</w:t>
      </w:r>
      <w:r w:rsidR="004E0869">
        <w:rPr>
          <w:sz w:val="20"/>
          <w:szCs w:val="20"/>
        </w:rPr>
        <w:fldChar w:fldCharType="end"/>
      </w:r>
      <w:r w:rsidRPr="00BA40CE">
        <w:rPr>
          <w:sz w:val="20"/>
          <w:szCs w:val="20"/>
        </w:rPr>
        <w:t xml:space="preserve">; </w:t>
      </w:r>
      <w:r w:rsidR="004E0869">
        <w:rPr>
          <w:sz w:val="20"/>
          <w:szCs w:val="20"/>
        </w:rPr>
        <w:fldChar w:fldCharType="begin" w:fldLock="1"/>
      </w:r>
      <w:r w:rsidR="004E0869">
        <w:rPr>
          <w:sz w:val="20"/>
          <w:szCs w:val="20"/>
        </w:rPr>
        <w:instrText>ADDIN CSL_CITATION { "citationItems" : [ { "id" : "ITEM-1", "itemData" : { "author" : [ { "dropping-particle" : "", "family" : "Mittal, D., Doshi, H., Sunasra, M., Nagoure", "given" : "R.", "non-dropping-particle" : "", "parse-names" : false, "suffix" : "" } ], "id" : "ITEM-1", "issue" : "International Journal of Advanced Research in Computer and Communication", "issued" : { "date-parts" : [ [ "2015" ] ] }, "page" : "2319-5940", "title" : "Automatic Timetable Generation using Genetic Algorithm. Engineering", "type" : "article-journal" }, "uris" : [ "http://www.mendeley.com/documents/?uuid=3800f005-0fa6-48fb-97a0-8b3fe9eb1b40" ] } ], "mendeley" : { "formattedCitation" : "[8]", "plainTextFormattedCitation" : "[8]", "previouslyFormattedCitation" : "[8]"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[8]</w:t>
      </w:r>
      <w:r w:rsidR="004E0869">
        <w:rPr>
          <w:sz w:val="20"/>
          <w:szCs w:val="20"/>
        </w:rPr>
        <w:fldChar w:fldCharType="end"/>
      </w:r>
      <w:r w:rsidRPr="00BA40CE">
        <w:rPr>
          <w:sz w:val="20"/>
          <w:szCs w:val="20"/>
        </w:rPr>
        <w:t xml:space="preserve">. </w:t>
      </w:r>
      <w:r w:rsidRPr="00BA40CE">
        <w:rPr>
          <w:i/>
          <w:sz w:val="20"/>
          <w:szCs w:val="20"/>
        </w:rPr>
        <w:t>Soft constraint</w:t>
      </w:r>
      <w:r w:rsidRPr="00BA40CE">
        <w:rPr>
          <w:sz w:val="20"/>
          <w:szCs w:val="20"/>
        </w:rPr>
        <w:t xml:space="preserve"> yang berhubungan dengan kualitas sistem penjadwalan sementara </w:t>
      </w:r>
      <w:r w:rsidRPr="00BA40CE">
        <w:rPr>
          <w:i/>
          <w:sz w:val="20"/>
          <w:szCs w:val="20"/>
        </w:rPr>
        <w:t>hard constraints</w:t>
      </w:r>
      <w:r w:rsidRPr="00BA40CE">
        <w:rPr>
          <w:sz w:val="20"/>
          <w:szCs w:val="20"/>
        </w:rPr>
        <w:t xml:space="preserve"> berhubungan dengan kepuasan dalam menghasilkan jadwal yang fisibel </w:t>
      </w:r>
      <w:r w:rsidR="004E0869">
        <w:rPr>
          <w:sz w:val="20"/>
          <w:szCs w:val="20"/>
        </w:rPr>
        <w:fldChar w:fldCharType="begin" w:fldLock="1"/>
      </w:r>
      <w:r w:rsidR="004E0869">
        <w:rPr>
          <w:sz w:val="20"/>
          <w:szCs w:val="20"/>
        </w:rPr>
        <w:instrText>ADDIN CSL_CITATION { "citationItems" : [ { "id" : "ITEM-1", "itemData" : { "author" : [ { "dropping-particle" : "", "family" : "Staereling", "given" : "V.H.V.", "non-dropping-particle" : "", "parse-names" : false, "suffix" : "" } ], "id" : "ITEM-1", "issue" : "VU University, Amsterdam", "issued" : { "date-parts" : [ [ "2012" ] ] }, "title" : "School in theory and practice,", "type" : "article-journal" }, "uris" : [ "http://www.mendeley.com/documents/?uuid=736261da-3ce0-498e-93b5-a909fa7bd3db" ] } ], "mendeley" : { "formattedCitation" : "[13]", "plainTextFormattedCitation" : "[13]", "previouslyFormattedCitation" : "[13]"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[13]</w:t>
      </w:r>
      <w:r w:rsidR="004E0869">
        <w:rPr>
          <w:sz w:val="20"/>
          <w:szCs w:val="20"/>
        </w:rPr>
        <w:fldChar w:fldCharType="end"/>
      </w:r>
      <w:r w:rsidRPr="00BA40CE">
        <w:rPr>
          <w:sz w:val="20"/>
          <w:szCs w:val="20"/>
        </w:rPr>
        <w:t xml:space="preserve">; </w:t>
      </w:r>
      <w:r w:rsidR="004E0869">
        <w:rPr>
          <w:sz w:val="20"/>
          <w:szCs w:val="20"/>
        </w:rPr>
        <w:fldChar w:fldCharType="begin" w:fldLock="1"/>
      </w:r>
      <w:r w:rsidR="004E0869">
        <w:rPr>
          <w:sz w:val="20"/>
          <w:szCs w:val="20"/>
        </w:rPr>
        <w:instrText>ADDIN CSL_CITATION { "citationItems" : [ { "id" : "ITEM-1", "itemData" : { "author" : [ { "dropping-particle" : "", "family" : "Tassopoulos, X.L., dan Beligiannis", "given" : "N.G.", "non-dropping-particle" : "", "parse-names" : false, "suffix" : "" } ], "id" : "ITEM-1", "issue" : "Soft Comput , Springer.", "issued" : { "date-parts" : [ [ "2012" ] ] }, "page" : "1229\u20131252", "title" : "Using particle swarm optimization to solve effectively the school timetabling problem,", "type" : "article-journal" }, "uris" : [ "http://www.mendeley.com/documents/?uuid=ccc716b9-35ac-45b0-91d7-214b13610cb5" ] } ], "mendeley" : { "formattedCitation" : "[9]", "plainTextFormattedCitation" : "[9]", "previouslyFormattedCitation" : "[9]"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[9]</w:t>
      </w:r>
      <w:r w:rsidR="004E0869">
        <w:rPr>
          <w:sz w:val="20"/>
          <w:szCs w:val="20"/>
        </w:rPr>
        <w:fldChar w:fldCharType="end"/>
      </w:r>
      <w:r w:rsidRPr="00BA40CE">
        <w:rPr>
          <w:sz w:val="20"/>
          <w:szCs w:val="20"/>
        </w:rPr>
        <w:t xml:space="preserve">; </w:t>
      </w:r>
      <w:r w:rsidR="004E0869">
        <w:rPr>
          <w:sz w:val="20"/>
          <w:szCs w:val="20"/>
        </w:rPr>
        <w:fldChar w:fldCharType="begin" w:fldLock="1"/>
      </w:r>
      <w:r w:rsidR="004E0869">
        <w:rPr>
          <w:sz w:val="20"/>
          <w:szCs w:val="20"/>
        </w:rPr>
        <w:instrText>ADDIN CSL_CITATION { "citationItems" : [ { "id" : "ITEM-1", "itemData" : { "author" : [ { "dropping-particle" : "", "family" : "Mansur", "given" : "", "non-dropping-particle" : "", "parse-names" : false, "suffix" : "" } ], "id" : "ITEM-1", "issue" : "Jurnal ilmiah ilmu Komputer, Unasman, Indonesia (29-35)", "issued" : { "date-parts" : [ [ "2015" ] ] }, "page" : "2442 \u2013 4512.", "title" : "Sistem Informasi Manajemen Penjadwalan Kuliah Menggunakan Pendekatan Integer Programming.", "type" : "article-journal" }, "uris" : [ "http://www.mendeley.com/documents/?uuid=9f27532d-ed52-4116-8bd3-66ee723171a5" ] } ], "mendeley" : { "formattedCitation" : "[5]", "plainTextFormattedCitation" : "[5]", "previouslyFormattedCitation" : "[5]"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[5]</w:t>
      </w:r>
      <w:r w:rsidR="004E0869">
        <w:rPr>
          <w:sz w:val="20"/>
          <w:szCs w:val="20"/>
        </w:rPr>
        <w:fldChar w:fldCharType="end"/>
      </w:r>
      <w:r w:rsidRPr="00BA40CE">
        <w:rPr>
          <w:sz w:val="20"/>
          <w:szCs w:val="20"/>
        </w:rPr>
        <w:t xml:space="preserve">. Kedua hal inilah yang membuat penjadwalan menjadi lebih komplek </w:t>
      </w:r>
      <w:r w:rsidR="004E0869">
        <w:rPr>
          <w:sz w:val="20"/>
          <w:szCs w:val="20"/>
        </w:rPr>
        <w:fldChar w:fldCharType="begin" w:fldLock="1"/>
      </w:r>
      <w:r w:rsidR="00705C5B">
        <w:rPr>
          <w:sz w:val="20"/>
          <w:szCs w:val="20"/>
        </w:rPr>
        <w:instrText>ADDIN CSL_CITATION { "citationItems" : [ { "id" : "ITEM-1", "itemData" : { "author" : [ { "dropping-particle" : "", "family" : "Mansur", "given" : "", "non-dropping-particle" : "", "parse-names" : false, "suffix" : "" } ], "id" : "ITEM-1", "issue" : "Jurnal ilmiah ilmu Komputer, Unasman, Indonesia (29-35)", "issued" : { "date-parts" : [ [ "2015" ] ] }, "page" : "2442 \u2013 4512.", "title" : "Sistem Informasi Manajemen Penjadwalan Kuliah Menggunakan Pendekatan Integer Programming.", "type" : "article-journal" }, "uris" : [ "http://www.mendeley.com/documents/?uuid=9f27532d-ed52-4116-8bd3-66ee723171a5" ] } ], "mendeley" : { "formattedCitation" : "[5]", "plainTextFormattedCitation" : "[5]", "previouslyFormattedCitation" : "[5]" }, "properties" : { "noteIndex" : 0 }, "schema" : "https://github.com/citation-style-language/schema/raw/master/csl-citation.json" }</w:instrText>
      </w:r>
      <w:r w:rsidR="004E0869">
        <w:rPr>
          <w:sz w:val="20"/>
          <w:szCs w:val="20"/>
        </w:rPr>
        <w:fldChar w:fldCharType="separate"/>
      </w:r>
      <w:r w:rsidR="004E0869" w:rsidRPr="004E0869">
        <w:rPr>
          <w:noProof/>
          <w:sz w:val="20"/>
          <w:szCs w:val="20"/>
        </w:rPr>
        <w:t>[5]</w:t>
      </w:r>
      <w:r w:rsidR="004E0869">
        <w:rPr>
          <w:sz w:val="20"/>
          <w:szCs w:val="20"/>
        </w:rPr>
        <w:fldChar w:fldCharType="end"/>
      </w:r>
      <w:r w:rsidRPr="00BA40CE">
        <w:rPr>
          <w:sz w:val="20"/>
          <w:szCs w:val="20"/>
        </w:rPr>
        <w:t>.</w:t>
      </w:r>
    </w:p>
    <w:p w:rsidR="00BA40CE" w:rsidRPr="00BA40CE" w:rsidRDefault="00BA40CE" w:rsidP="00BA40CE">
      <w:pPr>
        <w:ind w:firstLine="270"/>
        <w:jc w:val="both"/>
        <w:rPr>
          <w:sz w:val="20"/>
          <w:szCs w:val="20"/>
        </w:rPr>
      </w:pPr>
      <w:r w:rsidRPr="00BA40CE">
        <w:rPr>
          <w:sz w:val="20"/>
          <w:szCs w:val="20"/>
        </w:rPr>
        <w:t xml:space="preserve">Penjadwalan merupakan bagian yang Strategis dari proses perencanaan dan juga merupakan rencana pengaturan aturan kerja serta mengalokasikan sumber daya baik waktu maupun </w:t>
      </w:r>
      <w:r w:rsidRPr="00BA40CE">
        <w:rPr>
          <w:sz w:val="20"/>
          <w:szCs w:val="20"/>
        </w:rPr>
        <w:lastRenderedPageBreak/>
        <w:t xml:space="preserve">fasilitas untuk setiap pekerjaan yang harus diselesaikan. Penjadwalan merupakan Proses Pengorganisasian, Pemilihan, dan penentuan waktu penggunaan sumber daya yang ada untuk menghasilkan </w:t>
      </w:r>
      <w:r w:rsidRPr="00BA40CE">
        <w:rPr>
          <w:i/>
          <w:sz w:val="20"/>
          <w:szCs w:val="20"/>
        </w:rPr>
        <w:t>Output</w:t>
      </w:r>
      <w:r w:rsidRPr="00BA40CE">
        <w:rPr>
          <w:sz w:val="20"/>
          <w:szCs w:val="20"/>
        </w:rPr>
        <w:t xml:space="preserve"> seperti yang diharapkan dalam waktu yang diharapkan pula. Masalah penjadwalan harus mempertimbangkan apa saja yang harus dilakukan, dengan siapa dan dengan peralatan apa yang digunakan untuk menyelesaiakan suatu pekerjaan pada waktu tertentu.</w:t>
      </w:r>
      <w:bookmarkEnd w:id="30"/>
      <w:bookmarkEnd w:id="31"/>
      <w:r w:rsidRPr="00BA40CE">
        <w:rPr>
          <w:sz w:val="20"/>
          <w:szCs w:val="20"/>
        </w:rPr>
        <w:t xml:space="preserve"> </w:t>
      </w:r>
    </w:p>
    <w:p w:rsidR="00BA40CE" w:rsidRPr="00BA40CE" w:rsidRDefault="00BA40CE" w:rsidP="00BA40CE">
      <w:pPr>
        <w:ind w:firstLine="270"/>
        <w:jc w:val="both"/>
        <w:rPr>
          <w:sz w:val="20"/>
          <w:szCs w:val="20"/>
        </w:rPr>
      </w:pPr>
      <w:r w:rsidRPr="00BA40CE">
        <w:rPr>
          <w:sz w:val="20"/>
          <w:szCs w:val="20"/>
        </w:rPr>
        <w:t xml:space="preserve">Masalah penjadwalan akan menjadi lebih sulit untuk menemukan solusi umum dan efektif karena keragaman masalah, varians dari kendala, dan kebutuhan khusus serta karakteristik masing-masing universitas. Masalah penjadwalan dapat diselesaikan dengan beberapa metode komputasi seperti, </w:t>
      </w:r>
      <w:r w:rsidRPr="00BA40CE">
        <w:rPr>
          <w:i/>
          <w:sz w:val="20"/>
          <w:szCs w:val="20"/>
        </w:rPr>
        <w:t>constraint-based methods,</w:t>
      </w:r>
      <w:r w:rsidRPr="00BA40CE">
        <w:rPr>
          <w:sz w:val="20"/>
          <w:szCs w:val="20"/>
        </w:rPr>
        <w:t xml:space="preserve"> </w:t>
      </w:r>
      <w:r w:rsidRPr="00BA40CE">
        <w:rPr>
          <w:i/>
          <w:sz w:val="20"/>
          <w:szCs w:val="20"/>
        </w:rPr>
        <w:t>meta-heuristic methods</w:t>
      </w:r>
      <w:r w:rsidRPr="00BA40CE">
        <w:rPr>
          <w:sz w:val="20"/>
          <w:szCs w:val="20"/>
        </w:rPr>
        <w:t xml:space="preserve"> (misalnya: </w:t>
      </w:r>
      <w:r w:rsidRPr="00BA40CE">
        <w:rPr>
          <w:i/>
          <w:sz w:val="20"/>
          <w:szCs w:val="20"/>
        </w:rPr>
        <w:t>tabu search, simulated annealing, and great deluge</w:t>
      </w:r>
      <w:r w:rsidRPr="00BA40CE">
        <w:rPr>
          <w:sz w:val="20"/>
          <w:szCs w:val="20"/>
        </w:rPr>
        <w:t xml:space="preserve">), </w:t>
      </w:r>
      <w:r w:rsidRPr="00BA40CE">
        <w:rPr>
          <w:i/>
          <w:sz w:val="20"/>
          <w:szCs w:val="20"/>
        </w:rPr>
        <w:t>variable neighbourhood search</w:t>
      </w:r>
      <w:r w:rsidRPr="00BA40CE">
        <w:rPr>
          <w:sz w:val="20"/>
          <w:szCs w:val="20"/>
        </w:rPr>
        <w:t xml:space="preserve"> (VNS), and </w:t>
      </w:r>
      <w:r w:rsidRPr="00BA40CE">
        <w:rPr>
          <w:i/>
          <w:sz w:val="20"/>
          <w:szCs w:val="20"/>
        </w:rPr>
        <w:t>hybrid and hyper-heuristic approaches</w:t>
      </w:r>
      <w:r w:rsidRPr="00BA40CE">
        <w:rPr>
          <w:sz w:val="20"/>
          <w:szCs w:val="20"/>
        </w:rPr>
        <w:t xml:space="preserve"> </w:t>
      </w:r>
      <w:r w:rsidR="00705C5B">
        <w:rPr>
          <w:sz w:val="20"/>
          <w:szCs w:val="20"/>
        </w:rPr>
        <w:fldChar w:fldCharType="begin" w:fldLock="1"/>
      </w:r>
      <w:r w:rsidR="00705C5B">
        <w:rPr>
          <w:sz w:val="20"/>
          <w:szCs w:val="20"/>
        </w:rPr>
        <w:instrText>ADDIN CSL_CITATION { "citationItems" : [ { "id" : "ITEM-1", "itemData" : { "author" : [ { "dropping-particle" : "", "family" : "S., Jat dan S.", "given" : "Yang", "non-dropping-particle" : "", "parse-names" : false, "suffix" : "" } ], "id" : "ITEM-1", "issue" : "Multidisciplinary International Conference on Scheduling : Theory and Applications (MISTA 2009). Ireland.", "issued" : { "date-parts" : [ [ "2009" ] ] }, "page" : "617\u2013637", "title" : "A Guided Search Genetic Algorithm for the University Course Timetabling Problem.", "type" : "article-journal" }, "uris" : [ "http://www.mendeley.com/documents/?uuid=a7583a73-a961-45e3-b465-fd5184635885" ] } ], "mendeley" : { "formattedCitation" : "[11]", "plainTextFormattedCitation" : "[11]", "previouslyFormattedCitation" : "[11]" }, "properties" : { "noteIndex" : 0 }, "schema" : "https://github.com/citation-style-language/schema/raw/master/csl-citation.json" }</w:instrText>
      </w:r>
      <w:r w:rsidR="00705C5B">
        <w:rPr>
          <w:sz w:val="20"/>
          <w:szCs w:val="20"/>
        </w:rPr>
        <w:fldChar w:fldCharType="separate"/>
      </w:r>
      <w:r w:rsidR="00705C5B" w:rsidRPr="00705C5B">
        <w:rPr>
          <w:noProof/>
          <w:sz w:val="20"/>
          <w:szCs w:val="20"/>
        </w:rPr>
        <w:t>[11]</w:t>
      </w:r>
      <w:r w:rsidR="00705C5B">
        <w:rPr>
          <w:sz w:val="20"/>
          <w:szCs w:val="20"/>
        </w:rPr>
        <w:fldChar w:fldCharType="end"/>
      </w:r>
      <w:r w:rsidRPr="00BA40CE">
        <w:rPr>
          <w:i/>
          <w:sz w:val="20"/>
          <w:szCs w:val="20"/>
        </w:rPr>
        <w:t xml:space="preserve">, network flow, graph coloring </w:t>
      </w:r>
      <w:r w:rsidR="00705C5B">
        <w:rPr>
          <w:sz w:val="20"/>
          <w:szCs w:val="20"/>
        </w:rPr>
        <w:fldChar w:fldCharType="begin" w:fldLock="1"/>
      </w:r>
      <w:r w:rsidR="00705C5B">
        <w:rPr>
          <w:sz w:val="20"/>
          <w:szCs w:val="20"/>
        </w:rPr>
        <w:instrText>ADDIN CSL_CITATION { "citationItems" : [ { "id" : "ITEM-1", "itemData" : { "author" : [ { "dropping-particle" : "", "family" : "Bichkar", "given" : "Sutar dan", "non-dropping-particle" : "", "parse-names" : false, "suffix" : "" } ], "id" : "ITEM-1", "issue" : "International Journal of Computer Applications", "issued" : { "date-parts" : [ [ "2012" ] ] }, "page" : "0975 \u2013 8887", "title" : "University Timetabling based on Hard Constraints using Genetic Algorithm.", "type" : "article-journal" }, "uris" : [ "http://www.mendeley.com/documents/?uuid=0b0e0e03-3e25-458c-91e1-27a121bbe489" ] } ], "mendeley" : { "formattedCitation" : "[7]", "plainTextFormattedCitation" : "[7]", "previouslyFormattedCitation" : "[7]" }, "properties" : { "noteIndex" : 0 }, "schema" : "https://github.com/citation-style-language/schema/raw/master/csl-citation.json" }</w:instrText>
      </w:r>
      <w:r w:rsidR="00705C5B">
        <w:rPr>
          <w:sz w:val="20"/>
          <w:szCs w:val="20"/>
        </w:rPr>
        <w:fldChar w:fldCharType="separate"/>
      </w:r>
      <w:r w:rsidR="00705C5B" w:rsidRPr="00705C5B">
        <w:rPr>
          <w:noProof/>
          <w:sz w:val="20"/>
          <w:szCs w:val="20"/>
        </w:rPr>
        <w:t>[7]</w:t>
      </w:r>
      <w:r w:rsidR="00705C5B">
        <w:rPr>
          <w:sz w:val="20"/>
          <w:szCs w:val="20"/>
        </w:rPr>
        <w:fldChar w:fldCharType="end"/>
      </w:r>
      <w:r w:rsidRPr="00BA40CE">
        <w:rPr>
          <w:i/>
          <w:sz w:val="20"/>
          <w:szCs w:val="20"/>
        </w:rPr>
        <w:t>, population-based approaches</w:t>
      </w:r>
      <w:r w:rsidRPr="00BA40CE">
        <w:rPr>
          <w:sz w:val="20"/>
          <w:szCs w:val="20"/>
        </w:rPr>
        <w:t xml:space="preserve"> (misalnya: </w:t>
      </w:r>
      <w:r w:rsidRPr="00BA40CE">
        <w:rPr>
          <w:i/>
          <w:sz w:val="20"/>
          <w:szCs w:val="20"/>
        </w:rPr>
        <w:t>genetic algorithms</w:t>
      </w:r>
      <w:r w:rsidRPr="00BA40CE">
        <w:rPr>
          <w:sz w:val="20"/>
          <w:szCs w:val="20"/>
        </w:rPr>
        <w:t xml:space="preserve"> (GAs), </w:t>
      </w:r>
      <w:r w:rsidRPr="00BA40CE">
        <w:rPr>
          <w:i/>
          <w:sz w:val="20"/>
          <w:szCs w:val="20"/>
        </w:rPr>
        <w:t>ant colony optimization, and memetic algorithms</w:t>
      </w:r>
      <w:r w:rsidRPr="00BA40CE">
        <w:rPr>
          <w:sz w:val="20"/>
          <w:szCs w:val="20"/>
        </w:rPr>
        <w:t xml:space="preserve">), </w:t>
      </w:r>
      <w:r w:rsidRPr="00BA40CE">
        <w:rPr>
          <w:i/>
          <w:sz w:val="20"/>
          <w:szCs w:val="20"/>
        </w:rPr>
        <w:t>hybrid particle swarm optimization</w:t>
      </w:r>
      <w:r w:rsidRPr="00BA40CE">
        <w:rPr>
          <w:sz w:val="20"/>
          <w:szCs w:val="20"/>
        </w:rPr>
        <w:t xml:space="preserve"> (HPSO) atau </w:t>
      </w:r>
      <w:r w:rsidRPr="00BA40CE">
        <w:rPr>
          <w:i/>
          <w:sz w:val="20"/>
          <w:szCs w:val="20"/>
        </w:rPr>
        <w:t>particle swarm optimization</w:t>
      </w:r>
      <w:r w:rsidRPr="00BA40CE">
        <w:rPr>
          <w:sz w:val="20"/>
          <w:szCs w:val="20"/>
        </w:rPr>
        <w:t xml:space="preserve"> (PSO) serta </w:t>
      </w:r>
      <w:r w:rsidRPr="00BA40CE">
        <w:rPr>
          <w:i/>
          <w:sz w:val="20"/>
          <w:szCs w:val="20"/>
        </w:rPr>
        <w:t>Constraint Logic Progamming</w:t>
      </w:r>
      <w:r w:rsidRPr="00BA40CE">
        <w:rPr>
          <w:sz w:val="20"/>
          <w:szCs w:val="20"/>
        </w:rPr>
        <w:t xml:space="preserve"> (CLP) </w:t>
      </w:r>
      <w:r w:rsidR="00705C5B">
        <w:rPr>
          <w:sz w:val="20"/>
          <w:szCs w:val="20"/>
        </w:rPr>
        <w:fldChar w:fldCharType="begin" w:fldLock="1"/>
      </w:r>
      <w:r w:rsidR="00705C5B">
        <w:rPr>
          <w:sz w:val="20"/>
          <w:szCs w:val="20"/>
        </w:rPr>
        <w:instrText>ADDIN CSL_CITATION { "citationItems" : [ { "id" : "ITEM-1", "itemData" : { "author" : [ { "dropping-particle" : "", "family" : "Mansur", "given" : "", "non-dropping-particle" : "", "parse-names" : false, "suffix" : "" } ], "id" : "ITEM-1", "issue" : "Jurnal ilmiah ilmu Komputer, Unasman, Indonesia (29-35)", "issued" : { "date-parts" : [ [ "2015" ] ] }, "page" : "2442 \u2013 4512.", "title" : "Sistem Informasi Manajemen Penjadwalan Kuliah Menggunakan Pendekatan Integer Programming.", "type" : "article-journal" }, "uris" : [ "http://www.mendeley.com/documents/?uuid=9f27532d-ed52-4116-8bd3-66ee723171a5" ] } ], "mendeley" : { "formattedCitation" : "[5]", "plainTextFormattedCitation" : "[5]", "previouslyFormattedCitation" : "[5]" }, "properties" : { "noteIndex" : 0 }, "schema" : "https://github.com/citation-style-language/schema/raw/master/csl-citation.json" }</w:instrText>
      </w:r>
      <w:r w:rsidR="00705C5B">
        <w:rPr>
          <w:sz w:val="20"/>
          <w:szCs w:val="20"/>
        </w:rPr>
        <w:fldChar w:fldCharType="separate"/>
      </w:r>
      <w:r w:rsidR="00705C5B" w:rsidRPr="00705C5B">
        <w:rPr>
          <w:noProof/>
          <w:sz w:val="20"/>
          <w:szCs w:val="20"/>
        </w:rPr>
        <w:t>[5]</w:t>
      </w:r>
      <w:r w:rsidR="00705C5B">
        <w:rPr>
          <w:sz w:val="20"/>
          <w:szCs w:val="20"/>
        </w:rPr>
        <w:fldChar w:fldCharType="end"/>
      </w:r>
      <w:r w:rsidRPr="00BA40CE">
        <w:rPr>
          <w:sz w:val="20"/>
          <w:szCs w:val="20"/>
        </w:rPr>
        <w:t xml:space="preserve">, , </w:t>
      </w:r>
      <w:r w:rsidRPr="00BA40CE">
        <w:rPr>
          <w:i/>
          <w:sz w:val="20"/>
          <w:szCs w:val="20"/>
        </w:rPr>
        <w:t>integer programming</w:t>
      </w:r>
      <w:r w:rsidRPr="00BA40CE">
        <w:rPr>
          <w:sz w:val="20"/>
          <w:szCs w:val="20"/>
        </w:rPr>
        <w:t xml:space="preserve">  </w:t>
      </w:r>
      <w:r w:rsidR="00705C5B">
        <w:rPr>
          <w:sz w:val="20"/>
          <w:szCs w:val="20"/>
        </w:rPr>
        <w:fldChar w:fldCharType="begin" w:fldLock="1"/>
      </w:r>
      <w:r w:rsidR="00705C5B">
        <w:rPr>
          <w:sz w:val="20"/>
          <w:szCs w:val="20"/>
        </w:rPr>
        <w:instrText>ADDIN CSL_CITATION { "citationItems" : [ { "id" : "ITEM-1", "itemData" : { "author" : [ { "dropping-particle" : "", "family" : "O. U\u00a8 lker", "given" : "D. Landa-Silva", "non-dropping-particle" : "", "parse-names" : false, "suffix" : "" } ], "id" : "ITEM-1", "issue" : "Electron. Notes Discrete Math. Santoso, B., dan Willy, P., 2011, Metoda Metaheuristik Konsep dan Implementasi, Guna Widya.", "issued" : { "date-parts" : [ [ "2010" ] ] }, "page" : "36 (2010) 575\u2013582", "title" : "Integer programming model for the office space allocation problem", "type" : "article-journal" }, "uris" : [ "http://www.mendeley.com/documents/?uuid=e3928fc5-8dd8-4385-b40f-924f52349fd3" ] } ], "mendeley" : { "formattedCitation" : "[10]", "plainTextFormattedCitation" : "[10]", "previouslyFormattedCitation" : "[10]" }, "properties" : { "noteIndex" : 0 }, "schema" : "https://github.com/citation-style-language/schema/raw/master/csl-citation.json" }</w:instrText>
      </w:r>
      <w:r w:rsidR="00705C5B">
        <w:rPr>
          <w:sz w:val="20"/>
          <w:szCs w:val="20"/>
        </w:rPr>
        <w:fldChar w:fldCharType="separate"/>
      </w:r>
      <w:r w:rsidR="00705C5B" w:rsidRPr="00705C5B">
        <w:rPr>
          <w:noProof/>
          <w:sz w:val="20"/>
          <w:szCs w:val="20"/>
        </w:rPr>
        <w:t>[10]</w:t>
      </w:r>
      <w:r w:rsidR="00705C5B">
        <w:rPr>
          <w:sz w:val="20"/>
          <w:szCs w:val="20"/>
        </w:rPr>
        <w:fldChar w:fldCharType="end"/>
      </w:r>
      <w:r w:rsidRPr="00BA40CE">
        <w:rPr>
          <w:sz w:val="20"/>
          <w:szCs w:val="20"/>
        </w:rPr>
        <w:t>.</w:t>
      </w:r>
    </w:p>
    <w:p w:rsidR="00BA40CE" w:rsidRPr="00BA40CE" w:rsidRDefault="00BA40CE" w:rsidP="00BA40CE">
      <w:pPr>
        <w:ind w:firstLine="270"/>
        <w:jc w:val="both"/>
        <w:rPr>
          <w:sz w:val="20"/>
          <w:szCs w:val="20"/>
        </w:rPr>
      </w:pPr>
      <w:r w:rsidRPr="00BA40CE">
        <w:rPr>
          <w:sz w:val="20"/>
          <w:szCs w:val="20"/>
        </w:rPr>
        <w:t xml:space="preserve">Namun beberapa peneliti mengungkapkan bahwa metode algoritma genetika jauh lebih baik dalam memecahkan masalah penjadwalan, optimasi algoritma genetika dapat menciptakan solusi penjadwan ruang dan waktu dan dengan pertimbangan </w:t>
      </w:r>
      <w:r w:rsidRPr="00BA40CE">
        <w:rPr>
          <w:i/>
          <w:sz w:val="20"/>
          <w:szCs w:val="20"/>
        </w:rPr>
        <w:t>soft constraint</w:t>
      </w:r>
      <w:r w:rsidRPr="00BA40CE">
        <w:rPr>
          <w:sz w:val="20"/>
          <w:szCs w:val="20"/>
        </w:rPr>
        <w:t xml:space="preserve"> dan </w:t>
      </w:r>
      <w:r w:rsidRPr="00BA40CE">
        <w:rPr>
          <w:i/>
          <w:sz w:val="20"/>
          <w:szCs w:val="20"/>
        </w:rPr>
        <w:t>hard constraint</w:t>
      </w:r>
      <w:r w:rsidRPr="00BA40CE">
        <w:rPr>
          <w:sz w:val="20"/>
          <w:szCs w:val="20"/>
        </w:rPr>
        <w:t xml:space="preserve">  </w:t>
      </w:r>
      <w:r w:rsidR="00705C5B">
        <w:rPr>
          <w:sz w:val="20"/>
          <w:szCs w:val="20"/>
        </w:rPr>
        <w:fldChar w:fldCharType="begin" w:fldLock="1"/>
      </w:r>
      <w:r w:rsidR="00705C5B">
        <w:rPr>
          <w:sz w:val="20"/>
          <w:szCs w:val="20"/>
        </w:rPr>
        <w:instrText>ADDIN CSL_CITATION { "citationItems" : [ { "id" : "ITEM-1", "itemData" : { "author" : [ { "dropping-particle" : "", "family" : "S., Jat dan S.", "given" : "Yang", "non-dropping-particle" : "", "parse-names" : false, "suffix" : "" } ], "id" : "ITEM-1", "issue" : "Multidisciplinary International Conference on Scheduling : Theory and Applications (MISTA 2009). Ireland.", "issued" : { "date-parts" : [ [ "2009" ] ] }, "page" : "617\u2013637", "title" : "A Guided Search Genetic Algorithm for the University Course Timetabling Problem.", "type" : "article-journal" }, "uris" : [ "http://www.mendeley.com/documents/?uuid=a7583a73-a961-45e3-b465-fd5184635885" ] } ], "mendeley" : { "formattedCitation" : "[11]", "plainTextFormattedCitation" : "[11]", "previouslyFormattedCitation" : "[11]" }, "properties" : { "noteIndex" : 0 }, "schema" : "https://github.com/citation-style-language/schema/raw/master/csl-citation.json" }</w:instrText>
      </w:r>
      <w:r w:rsidR="00705C5B">
        <w:rPr>
          <w:sz w:val="20"/>
          <w:szCs w:val="20"/>
        </w:rPr>
        <w:fldChar w:fldCharType="separate"/>
      </w:r>
      <w:r w:rsidR="00705C5B" w:rsidRPr="00705C5B">
        <w:rPr>
          <w:noProof/>
          <w:sz w:val="20"/>
          <w:szCs w:val="20"/>
        </w:rPr>
        <w:t>[11]</w:t>
      </w:r>
      <w:r w:rsidR="00705C5B">
        <w:rPr>
          <w:sz w:val="20"/>
          <w:szCs w:val="20"/>
        </w:rPr>
        <w:fldChar w:fldCharType="end"/>
      </w:r>
      <w:r w:rsidR="00705C5B">
        <w:rPr>
          <w:sz w:val="20"/>
          <w:szCs w:val="20"/>
        </w:rPr>
        <w:t>;</w:t>
      </w:r>
      <w:r w:rsidR="00705C5B">
        <w:rPr>
          <w:sz w:val="20"/>
          <w:szCs w:val="20"/>
        </w:rPr>
        <w:fldChar w:fldCharType="begin" w:fldLock="1"/>
      </w:r>
      <w:r w:rsidR="00705C5B">
        <w:rPr>
          <w:sz w:val="20"/>
          <w:szCs w:val="20"/>
        </w:rPr>
        <w:instrText>ADDIN CSL_CITATION { "citationItems" : [ { "id" : "ITEM-1", "itemData" : { "author" : [ { "dropping-particle" : "", "family" : "Lazarova, M. Dan Lepoeva", "given" : "N.", "non-dropping-particle" : "", "parse-names" : false, "suffix" : "" } ], "id" : "ITEM-1", "issued" : { "date-parts" : [ [ "2015" ] ] }, "page" : "2348 \u2013 7968", "title" : "A Web Based Framework for Solving Timetabling Problem Using Parallel Genetic Algorithm with Local Search, International Journal of Innovative Science", "type" : "article-journal", "volume" : "Vol. 2 Iss" }, "uris" : [ "http://www.mendeley.com/documents/?uuid=05c1fa35-c51a-4cb8-b17f-4065d73ddcab" ] } ], "mendeley" : { "formattedCitation" : "[1]", "plainTextFormattedCitation" : "[1]", "previouslyFormattedCitation" : "[1]" }, "properties" : { "noteIndex" : 0 }, "schema" : "https://github.com/citation-style-language/schema/raw/master/csl-citation.json" }</w:instrText>
      </w:r>
      <w:r w:rsidR="00705C5B">
        <w:rPr>
          <w:sz w:val="20"/>
          <w:szCs w:val="20"/>
        </w:rPr>
        <w:fldChar w:fldCharType="separate"/>
      </w:r>
      <w:r w:rsidR="00705C5B" w:rsidRPr="00705C5B">
        <w:rPr>
          <w:noProof/>
          <w:sz w:val="20"/>
          <w:szCs w:val="20"/>
        </w:rPr>
        <w:t>[1]</w:t>
      </w:r>
      <w:r w:rsidR="00705C5B">
        <w:rPr>
          <w:sz w:val="20"/>
          <w:szCs w:val="20"/>
        </w:rPr>
        <w:fldChar w:fldCharType="end"/>
      </w:r>
      <w:r w:rsidR="00705C5B">
        <w:rPr>
          <w:sz w:val="20"/>
          <w:szCs w:val="20"/>
        </w:rPr>
        <w:t>;</w:t>
      </w:r>
      <w:r w:rsidR="00705C5B">
        <w:rPr>
          <w:sz w:val="20"/>
          <w:szCs w:val="20"/>
        </w:rPr>
        <w:fldChar w:fldCharType="begin" w:fldLock="1"/>
      </w:r>
      <w:r w:rsidR="00705C5B">
        <w:rPr>
          <w:sz w:val="20"/>
          <w:szCs w:val="20"/>
        </w:rPr>
        <w:instrText>ADDIN CSL_CITATION { "citationItems" : [ { "id" : "ITEM-1", "itemData" : { "author" : [ { "dropping-particle" : "", "family" : "Mittal, D., Doshi, H., Sunasra, M., Nagoure", "given" : "R.", "non-dropping-particle" : "", "parse-names" : false, "suffix" : "" } ], "id" : "ITEM-1", "issue" : "International Journal of Advanced Research in Computer and Communication", "issued" : { "date-parts" : [ [ "2015" ] ] }, "page" : "2319-5940", "title" : "Automatic Timetable Generation using Genetic Algorithm. Engineering", "type" : "article-journal" }, "uris" : [ "http://www.mendeley.com/documents/?uuid=3800f005-0fa6-48fb-97a0-8b3fe9eb1b40" ] } ], "mendeley" : { "formattedCitation" : "[8]", "plainTextFormattedCitation" : "[8]", "previouslyFormattedCitation" : "[8]" }, "properties" : { "noteIndex" : 0 }, "schema" : "https://github.com/citation-style-language/schema/raw/master/csl-citation.json" }</w:instrText>
      </w:r>
      <w:r w:rsidR="00705C5B">
        <w:rPr>
          <w:sz w:val="20"/>
          <w:szCs w:val="20"/>
        </w:rPr>
        <w:fldChar w:fldCharType="separate"/>
      </w:r>
      <w:r w:rsidR="00705C5B" w:rsidRPr="00705C5B">
        <w:rPr>
          <w:noProof/>
          <w:sz w:val="20"/>
          <w:szCs w:val="20"/>
        </w:rPr>
        <w:t>[8]</w:t>
      </w:r>
      <w:r w:rsidR="00705C5B">
        <w:rPr>
          <w:sz w:val="20"/>
          <w:szCs w:val="20"/>
        </w:rPr>
        <w:fldChar w:fldCharType="end"/>
      </w:r>
      <w:r w:rsidR="00705C5B">
        <w:rPr>
          <w:sz w:val="20"/>
          <w:szCs w:val="20"/>
        </w:rPr>
        <w:t>;</w:t>
      </w:r>
      <w:r w:rsidR="00705C5B">
        <w:rPr>
          <w:sz w:val="20"/>
          <w:szCs w:val="20"/>
        </w:rPr>
        <w:fldChar w:fldCharType="begin" w:fldLock="1"/>
      </w:r>
      <w:r w:rsidR="00705C5B">
        <w:rPr>
          <w:sz w:val="20"/>
          <w:szCs w:val="20"/>
        </w:rPr>
        <w:instrText>ADDIN CSL_CITATION { "citationItems" : [ { "id" : "ITEM-1", "itemData" : { "author" : [ { "dropping-particle" : "", "family" : "Abdelhalim dan El Khayat", "given" : "", "non-dropping-particle" : "", "parse-names" : false, "suffix" : "" } ], "container-title" : "Alexandria Engineering Journal", "id" : "ITEM-1", "issue" : "Elsevier", "issued" : { "date-parts" : [ [ "2016" ] ] }, "title" : "Utilization-based Genetic Algorithm for Solving the University Timetabling Problem (UGA)", "type" : "article-journal" }, "uris" : [ "http://www.mendeley.com/documents/?uuid=c5c3fdaf-5133-4458-93ff-094effcc2c35" ] } ], "mendeley" : { "formattedCitation" : "[3]", "plainTextFormattedCitation" : "[3]", "previouslyFormattedCitation" : "[3]" }, "properties" : { "noteIndex" : 0 }, "schema" : "https://github.com/citation-style-language/schema/raw/master/csl-citation.json" }</w:instrText>
      </w:r>
      <w:r w:rsidR="00705C5B">
        <w:rPr>
          <w:sz w:val="20"/>
          <w:szCs w:val="20"/>
        </w:rPr>
        <w:fldChar w:fldCharType="separate"/>
      </w:r>
      <w:r w:rsidR="00705C5B" w:rsidRPr="00705C5B">
        <w:rPr>
          <w:noProof/>
          <w:sz w:val="20"/>
          <w:szCs w:val="20"/>
        </w:rPr>
        <w:t>[3]</w:t>
      </w:r>
      <w:r w:rsidR="00705C5B">
        <w:rPr>
          <w:sz w:val="20"/>
          <w:szCs w:val="20"/>
        </w:rPr>
        <w:fldChar w:fldCharType="end"/>
      </w:r>
      <w:r w:rsidRPr="00BA40CE">
        <w:rPr>
          <w:sz w:val="20"/>
          <w:szCs w:val="20"/>
        </w:rPr>
        <w:t xml:space="preserve">. </w:t>
      </w:r>
    </w:p>
    <w:p w:rsidR="00BA40CE" w:rsidRPr="00BA40CE" w:rsidRDefault="00BA40CE" w:rsidP="00BA40CE">
      <w:pPr>
        <w:jc w:val="both"/>
        <w:rPr>
          <w:sz w:val="20"/>
          <w:szCs w:val="20"/>
        </w:rPr>
      </w:pPr>
    </w:p>
    <w:p w:rsidR="00BA40CE" w:rsidRPr="00BA40CE" w:rsidRDefault="00BA40CE" w:rsidP="00BA40CE">
      <w:pPr>
        <w:jc w:val="both"/>
        <w:rPr>
          <w:b/>
          <w:sz w:val="20"/>
          <w:szCs w:val="20"/>
        </w:rPr>
      </w:pPr>
      <w:r w:rsidRPr="00BA40CE">
        <w:rPr>
          <w:b/>
          <w:sz w:val="20"/>
          <w:szCs w:val="20"/>
        </w:rPr>
        <w:t>Teori Dasar Penjadwalan</w:t>
      </w:r>
    </w:p>
    <w:p w:rsidR="00BA40CE" w:rsidRPr="00BA40CE" w:rsidRDefault="00BA40CE" w:rsidP="00BA40CE">
      <w:pPr>
        <w:ind w:firstLine="270"/>
        <w:jc w:val="both"/>
        <w:rPr>
          <w:sz w:val="20"/>
          <w:szCs w:val="20"/>
        </w:rPr>
      </w:pPr>
      <w:r w:rsidRPr="00BA40CE">
        <w:rPr>
          <w:sz w:val="20"/>
          <w:szCs w:val="20"/>
        </w:rPr>
        <w:t>Untuk dapat menyelesaikan masalah penjadwalan dapat digunakan beberapa teori sebagai dasar yang harus diperhatikan, teori dasar t</w:t>
      </w:r>
      <w:r w:rsidR="00705C5B">
        <w:rPr>
          <w:sz w:val="20"/>
          <w:szCs w:val="20"/>
        </w:rPr>
        <w:t xml:space="preserve">ersebut antara lain </w:t>
      </w:r>
      <w:r w:rsidR="00705C5B">
        <w:rPr>
          <w:sz w:val="20"/>
          <w:szCs w:val="20"/>
        </w:rPr>
        <w:fldChar w:fldCharType="begin" w:fldLock="1"/>
      </w:r>
      <w:r w:rsidR="00705C5B">
        <w:rPr>
          <w:sz w:val="20"/>
          <w:szCs w:val="20"/>
        </w:rPr>
        <w:instrText>ADDIN CSL_CITATION { "citationItems" : [ { "id" : "ITEM-1", "itemData" : { "author" : [ { "dropping-particle" : "", "family" : "Staereling", "given" : "V.H.V.", "non-dropping-particle" : "", "parse-names" : false, "suffix" : "" } ], "id" : "ITEM-1", "issue" : "VU University, Amsterdam", "issued" : { "date-parts" : [ [ "2012" ] ] }, "title" : "School in theory and practice,", "type" : "article-journal" }, "uris" : [ "http://www.mendeley.com/documents/?uuid=736261da-3ce0-498e-93b5-a909fa7bd3db" ] } ], "mendeley" : { "formattedCitation" : "[13]", "plainTextFormattedCitation" : "[13]", "previouslyFormattedCitation" : "[13]" }, "properties" : { "noteIndex" : 0 }, "schema" : "https://github.com/citation-style-language/schema/raw/master/csl-citation.json" }</w:instrText>
      </w:r>
      <w:r w:rsidR="00705C5B">
        <w:rPr>
          <w:sz w:val="20"/>
          <w:szCs w:val="20"/>
        </w:rPr>
        <w:fldChar w:fldCharType="separate"/>
      </w:r>
      <w:r w:rsidR="00705C5B" w:rsidRPr="00705C5B">
        <w:rPr>
          <w:noProof/>
          <w:sz w:val="20"/>
          <w:szCs w:val="20"/>
        </w:rPr>
        <w:t>[13]</w:t>
      </w:r>
      <w:r w:rsidR="00705C5B">
        <w:rPr>
          <w:sz w:val="20"/>
          <w:szCs w:val="20"/>
        </w:rPr>
        <w:fldChar w:fldCharType="end"/>
      </w:r>
      <w:r w:rsidRPr="00BA40CE">
        <w:rPr>
          <w:sz w:val="20"/>
          <w:szCs w:val="20"/>
        </w:rPr>
        <w:t>:</w:t>
      </w:r>
    </w:p>
    <w:p w:rsidR="00BA40CE" w:rsidRPr="00BA40CE" w:rsidRDefault="00BA40CE" w:rsidP="00BA40CE">
      <w:pPr>
        <w:widowControl w:val="0"/>
        <w:jc w:val="both"/>
        <w:rPr>
          <w:i/>
          <w:sz w:val="20"/>
          <w:szCs w:val="20"/>
        </w:rPr>
      </w:pPr>
      <w:r w:rsidRPr="00BA40CE">
        <w:rPr>
          <w:i/>
          <w:sz w:val="20"/>
          <w:szCs w:val="20"/>
        </w:rPr>
        <w:t>Masalah Guru Kelas</w:t>
      </w:r>
    </w:p>
    <w:p w:rsidR="00BA40CE" w:rsidRPr="00BA40CE" w:rsidRDefault="00BA40CE" w:rsidP="00BA40CE">
      <w:pPr>
        <w:ind w:firstLine="270"/>
        <w:jc w:val="both"/>
        <w:rPr>
          <w:sz w:val="20"/>
          <w:szCs w:val="20"/>
        </w:rPr>
      </w:pPr>
      <w:r w:rsidRPr="00BA40CE">
        <w:rPr>
          <w:sz w:val="20"/>
          <w:szCs w:val="20"/>
        </w:rPr>
        <w:t xml:space="preserve">Masalah ini merupakan bagaimana menggunakan kelas dan menempatkan pengajar kedalam ruang dan waktu sehingga kebutuhan proses pembelajaran menjadi layak (hard constrain). Formulasi masalah guru dan kelas dapat ditulis sebagai berikut: </w:t>
      </w:r>
    </w:p>
    <w:p w:rsidR="00BA40CE" w:rsidRPr="00BA40CE" w:rsidRDefault="00BA40CE" w:rsidP="00BA40CE">
      <w:pPr>
        <w:ind w:firstLine="270"/>
        <w:jc w:val="both"/>
        <w:rPr>
          <w:sz w:val="20"/>
          <w:szCs w:val="20"/>
        </w:rPr>
      </w:pPr>
      <w:r w:rsidRPr="00BA40CE">
        <w:rPr>
          <w:sz w:val="20"/>
          <w:szCs w:val="20"/>
        </w:rPr>
        <w:t xml:space="preserve">Diberikan satu set kelas </w:t>
      </w:r>
      <w:r w:rsidRPr="00BA40CE">
        <w:rPr>
          <w:rFonts w:ascii="Cambria Math" w:hAnsi="Cambria Math" w:cs="Cambria Math"/>
          <w:sz w:val="20"/>
          <w:szCs w:val="20"/>
        </w:rPr>
        <w:t>𝐶</w:t>
      </w:r>
      <w:r w:rsidRPr="00BA40CE">
        <w:rPr>
          <w:sz w:val="20"/>
          <w:szCs w:val="20"/>
        </w:rPr>
        <w:t>= {C1,.., C</w:t>
      </w:r>
      <w:r w:rsidRPr="00BA40CE">
        <w:rPr>
          <w:rFonts w:ascii="Cambria Math" w:hAnsi="Cambria Math" w:cs="Cambria Math"/>
          <w:sz w:val="20"/>
          <w:szCs w:val="20"/>
        </w:rPr>
        <w:t>𝑚</w:t>
      </w:r>
      <w:r w:rsidRPr="00BA40CE">
        <w:rPr>
          <w:sz w:val="20"/>
          <w:szCs w:val="20"/>
        </w:rPr>
        <w:t xml:space="preserve">} , satu set pengajar </w:t>
      </w:r>
      <w:r w:rsidRPr="00BA40CE">
        <w:rPr>
          <w:rFonts w:ascii="Cambria Math" w:hAnsi="Cambria Math" w:cs="Cambria Math"/>
          <w:sz w:val="20"/>
          <w:szCs w:val="20"/>
        </w:rPr>
        <w:t>𝑇</w:t>
      </w:r>
      <w:r w:rsidRPr="00BA40CE">
        <w:rPr>
          <w:sz w:val="20"/>
          <w:szCs w:val="20"/>
        </w:rPr>
        <w:t>= {T1,.., T</w:t>
      </w:r>
      <w:r w:rsidRPr="00BA40CE">
        <w:rPr>
          <w:rFonts w:ascii="Cambria Math" w:hAnsi="Cambria Math" w:cs="Cambria Math"/>
          <w:sz w:val="20"/>
          <w:szCs w:val="20"/>
        </w:rPr>
        <w:t>𝑛</w:t>
      </w:r>
      <w:r w:rsidRPr="00BA40CE">
        <w:rPr>
          <w:sz w:val="20"/>
          <w:szCs w:val="20"/>
        </w:rPr>
        <w:t xml:space="preserve">}, unit waktu </w:t>
      </w:r>
      <w:r w:rsidRPr="00BA40CE">
        <w:rPr>
          <w:rFonts w:ascii="Cambria Math" w:hAnsi="Cambria Math" w:cs="Cambria Math"/>
          <w:sz w:val="20"/>
          <w:szCs w:val="20"/>
        </w:rPr>
        <w:t>𝑃</w:t>
      </w:r>
      <w:r w:rsidRPr="00BA40CE">
        <w:rPr>
          <w:sz w:val="20"/>
          <w:szCs w:val="20"/>
        </w:rPr>
        <w:t xml:space="preserve">, dimana matrik </w:t>
      </w:r>
      <w:r w:rsidRPr="00BA40CE">
        <w:rPr>
          <w:rFonts w:ascii="Cambria Math" w:hAnsi="Cambria Math" w:cs="Cambria Math"/>
          <w:sz w:val="20"/>
          <w:szCs w:val="20"/>
        </w:rPr>
        <w:t>𝑅</w:t>
      </w:r>
      <w:r w:rsidRPr="00BA40CE">
        <w:rPr>
          <w:sz w:val="20"/>
          <w:szCs w:val="20"/>
        </w:rPr>
        <w:t>=(</w:t>
      </w:r>
      <w:r w:rsidRPr="00BA40CE">
        <w:rPr>
          <w:rFonts w:ascii="Cambria Math" w:hAnsi="Cambria Math" w:cs="Cambria Math"/>
          <w:sz w:val="20"/>
          <w:szCs w:val="20"/>
        </w:rPr>
        <w:t>𝑚</w:t>
      </w:r>
      <w:r w:rsidRPr="00BA40CE">
        <w:rPr>
          <w:sz w:val="20"/>
          <w:szCs w:val="20"/>
        </w:rPr>
        <w:t xml:space="preserve"> </w:t>
      </w:r>
      <w:r w:rsidRPr="00BA40CE">
        <w:rPr>
          <w:rFonts w:ascii="Cambria Math" w:hAnsi="Cambria Math" w:cs="Cambria Math"/>
          <w:sz w:val="20"/>
          <w:szCs w:val="20"/>
        </w:rPr>
        <w:t>𝑥</w:t>
      </w:r>
      <w:r w:rsidRPr="00BA40CE">
        <w:rPr>
          <w:sz w:val="20"/>
          <w:szCs w:val="20"/>
        </w:rPr>
        <w:t xml:space="preserve"> </w:t>
      </w:r>
      <w:r w:rsidRPr="00BA40CE">
        <w:rPr>
          <w:rFonts w:ascii="Cambria Math" w:hAnsi="Cambria Math" w:cs="Cambria Math"/>
          <w:sz w:val="20"/>
          <w:szCs w:val="20"/>
        </w:rPr>
        <w:t>𝑛</w:t>
      </w:r>
      <w:r w:rsidRPr="00BA40CE">
        <w:rPr>
          <w:sz w:val="20"/>
          <w:szCs w:val="20"/>
        </w:rPr>
        <w:t>) merupakan matrik perbandingan dalam penempatan antara kelas C</w:t>
      </w:r>
      <w:r w:rsidRPr="00BA40CE">
        <w:rPr>
          <w:rFonts w:ascii="Cambria Math" w:hAnsi="Cambria Math" w:cs="Cambria Math"/>
          <w:sz w:val="20"/>
          <w:szCs w:val="20"/>
        </w:rPr>
        <w:t>𝑖</w:t>
      </w:r>
      <w:r w:rsidRPr="00BA40CE">
        <w:rPr>
          <w:sz w:val="20"/>
          <w:szCs w:val="20"/>
        </w:rPr>
        <w:t xml:space="preserve"> dan pengajar T</w:t>
      </w:r>
      <w:r w:rsidRPr="00BA40CE">
        <w:rPr>
          <w:rFonts w:ascii="Cambria Math" w:hAnsi="Cambria Math" w:cs="Cambria Math"/>
          <w:sz w:val="20"/>
          <w:szCs w:val="20"/>
        </w:rPr>
        <w:t>𝑗</w:t>
      </w:r>
      <w:r w:rsidRPr="00BA40CE">
        <w:rPr>
          <w:sz w:val="20"/>
          <w:szCs w:val="20"/>
        </w:rPr>
        <w:t>. Sedangkan r</w:t>
      </w:r>
      <w:r w:rsidRPr="00BA40CE">
        <w:rPr>
          <w:rFonts w:ascii="Cambria Math" w:hAnsi="Cambria Math" w:cs="Cambria Math"/>
          <w:sz w:val="20"/>
          <w:szCs w:val="20"/>
        </w:rPr>
        <w:t>𝑖𝑗</w:t>
      </w:r>
      <w:r w:rsidRPr="00BA40CE">
        <w:rPr>
          <w:sz w:val="20"/>
          <w:szCs w:val="20"/>
        </w:rPr>
        <w:t xml:space="preserve"> adalah total jumlah pengajar yang akan ditempatkan antara kelas C</w:t>
      </w:r>
      <w:r w:rsidRPr="00BA40CE">
        <w:rPr>
          <w:rFonts w:ascii="Cambria Math" w:hAnsi="Cambria Math" w:cs="Cambria Math"/>
          <w:sz w:val="20"/>
          <w:szCs w:val="20"/>
        </w:rPr>
        <w:t>𝑖</w:t>
      </w:r>
      <w:r w:rsidRPr="00BA40CE">
        <w:rPr>
          <w:sz w:val="20"/>
          <w:szCs w:val="20"/>
        </w:rPr>
        <w:t xml:space="preserve"> dan pengajar T</w:t>
      </w:r>
      <w:r w:rsidRPr="00BA40CE">
        <w:rPr>
          <w:rFonts w:ascii="Cambria Math" w:hAnsi="Cambria Math" w:cs="Cambria Math"/>
          <w:sz w:val="20"/>
          <w:szCs w:val="20"/>
        </w:rPr>
        <w:t>𝑗</w:t>
      </w:r>
      <w:r w:rsidRPr="00BA40CE">
        <w:rPr>
          <w:sz w:val="20"/>
          <w:szCs w:val="20"/>
        </w:rPr>
        <w:t xml:space="preserve">. </w:t>
      </w:r>
    </w:p>
    <w:p w:rsidR="00BA40CE" w:rsidRPr="00BA40CE" w:rsidRDefault="00BA40CE" w:rsidP="00BA40CE">
      <w:pPr>
        <w:ind w:firstLine="270"/>
        <w:jc w:val="both"/>
        <w:rPr>
          <w:sz w:val="20"/>
          <w:szCs w:val="20"/>
        </w:rPr>
      </w:pPr>
      <w:r w:rsidRPr="00BA40CE">
        <w:rPr>
          <w:sz w:val="20"/>
          <w:szCs w:val="20"/>
        </w:rPr>
        <w:t>Dari formulasi tersebut ada tiga constraint yang harus diperhatikan yaitu:</w:t>
      </w:r>
    </w:p>
    <w:p w:rsidR="00BA40CE" w:rsidRPr="00BA40CE" w:rsidRDefault="00BA40CE" w:rsidP="00BA40CE">
      <w:pPr>
        <w:ind w:left="284" w:hanging="284"/>
        <w:jc w:val="both"/>
        <w:rPr>
          <w:sz w:val="20"/>
          <w:szCs w:val="20"/>
        </w:rPr>
      </w:pPr>
      <w:r w:rsidRPr="00BA40CE">
        <w:rPr>
          <w:sz w:val="20"/>
          <w:szCs w:val="20"/>
        </w:rPr>
        <w:t>1.</w:t>
      </w:r>
      <w:r w:rsidRPr="00BA40CE">
        <w:rPr>
          <w:sz w:val="20"/>
          <w:szCs w:val="20"/>
        </w:rPr>
        <w:tab/>
        <w:t>Setiap pelajaran membutuhkan pengajar.</w:t>
      </w:r>
    </w:p>
    <w:p w:rsidR="00BA40CE" w:rsidRPr="00BA40CE" w:rsidRDefault="00BA40CE" w:rsidP="00BA40CE">
      <w:pPr>
        <w:ind w:left="284" w:hanging="284"/>
        <w:jc w:val="both"/>
        <w:rPr>
          <w:sz w:val="20"/>
          <w:szCs w:val="20"/>
        </w:rPr>
      </w:pPr>
      <w:r w:rsidRPr="00BA40CE">
        <w:rPr>
          <w:sz w:val="20"/>
          <w:szCs w:val="20"/>
        </w:rPr>
        <w:t>2.</w:t>
      </w:r>
      <w:r w:rsidRPr="00BA40CE">
        <w:rPr>
          <w:sz w:val="20"/>
          <w:szCs w:val="20"/>
        </w:rPr>
        <w:tab/>
        <w:t>Setiap kelas tidak boleh lebih dari satu pengajar dalam waktu yang sama.</w:t>
      </w:r>
    </w:p>
    <w:p w:rsidR="00BA40CE" w:rsidRPr="00BA40CE" w:rsidRDefault="00BA40CE" w:rsidP="00BA40CE">
      <w:pPr>
        <w:ind w:left="284" w:hanging="284"/>
        <w:jc w:val="both"/>
        <w:rPr>
          <w:sz w:val="20"/>
          <w:szCs w:val="20"/>
        </w:rPr>
      </w:pPr>
      <w:r w:rsidRPr="00BA40CE">
        <w:rPr>
          <w:sz w:val="20"/>
          <w:szCs w:val="20"/>
        </w:rPr>
        <w:t>3.</w:t>
      </w:r>
      <w:r w:rsidRPr="00BA40CE">
        <w:rPr>
          <w:sz w:val="20"/>
          <w:szCs w:val="20"/>
        </w:rPr>
        <w:tab/>
        <w:t>Setiap dosen tidak boleh lebih dari satu memberikan</w:t>
      </w:r>
      <w:r>
        <w:rPr>
          <w:sz w:val="20"/>
          <w:szCs w:val="20"/>
        </w:rPr>
        <w:t xml:space="preserve"> </w:t>
      </w:r>
      <w:r w:rsidRPr="00BA40CE">
        <w:rPr>
          <w:sz w:val="20"/>
          <w:szCs w:val="20"/>
        </w:rPr>
        <w:t xml:space="preserve">pelajaran dalam waktu yang sama. </w:t>
      </w:r>
    </w:p>
    <w:p w:rsidR="00BA40CE" w:rsidRPr="00BA40CE" w:rsidRDefault="00BA40CE" w:rsidP="00BA40CE">
      <w:pPr>
        <w:ind w:left="284" w:hanging="284"/>
        <w:jc w:val="both"/>
        <w:rPr>
          <w:i/>
          <w:sz w:val="20"/>
          <w:szCs w:val="20"/>
        </w:rPr>
      </w:pPr>
      <w:r w:rsidRPr="00BA40CE">
        <w:rPr>
          <w:i/>
          <w:sz w:val="20"/>
          <w:szCs w:val="20"/>
        </w:rPr>
        <w:t>Keterbatasan Ruangan</w:t>
      </w:r>
    </w:p>
    <w:p w:rsidR="00BA40CE" w:rsidRPr="00BA40CE" w:rsidRDefault="00BA40CE" w:rsidP="00BA40CE">
      <w:pPr>
        <w:ind w:firstLine="270"/>
        <w:jc w:val="both"/>
        <w:rPr>
          <w:sz w:val="20"/>
          <w:szCs w:val="20"/>
        </w:rPr>
      </w:pPr>
      <w:r w:rsidRPr="00BA40CE">
        <w:rPr>
          <w:sz w:val="20"/>
          <w:szCs w:val="20"/>
        </w:rPr>
        <w:t>Masalah ruangan merupakan masalah umum disetiap perguruan tinggi, ketersediaan ruangan akan menentukan penjadwalan perkuliahan terhindar dari constrain. Keterbatasan ruangan menjadi semakin rumit ketika kapasitas ruangan yang tidak begitu memadai, Hal ini akan menyulitkan untuk menenpatkan proses kuliah atau kegiatan belajar dalam ruang yang sama untuk mahasiswa yang berbeda. Formulasi keterbatas ruangan dapat dituliskan sebagai berikut:</w:t>
      </w:r>
    </w:p>
    <w:p w:rsidR="00BA40CE" w:rsidRDefault="00BA40CE" w:rsidP="00DF3026">
      <w:pPr>
        <w:jc w:val="both"/>
        <w:rPr>
          <w:b/>
          <w:color w:val="000000" w:themeColor="text1"/>
          <w:sz w:val="20"/>
          <w:szCs w:val="20"/>
        </w:rPr>
      </w:pPr>
    </w:p>
    <w:bookmarkEnd w:id="21"/>
    <w:bookmarkEnd w:id="22"/>
    <w:bookmarkEnd w:id="23"/>
    <w:bookmarkEnd w:id="24"/>
    <w:bookmarkEnd w:id="25"/>
    <w:bookmarkEnd w:id="26"/>
    <w:bookmarkEnd w:id="27"/>
    <w:bookmarkEnd w:id="28"/>
    <w:bookmarkEnd w:id="29"/>
    <w:p w:rsidR="00F132A0" w:rsidRDefault="00F132A0" w:rsidP="00F132A0">
      <w:pPr>
        <w:ind w:firstLine="270"/>
      </w:pPr>
      <w:r>
        <w:rPr>
          <w:noProof/>
          <w:lang w:eastAsia="id-ID"/>
        </w:rPr>
        <w:drawing>
          <wp:anchor distT="0" distB="0" distL="114300" distR="114300" simplePos="0" relativeHeight="251670528" behindDoc="0" locked="0" layoutInCell="1" allowOverlap="1" wp14:anchorId="086589D6" wp14:editId="3A65790F">
            <wp:simplePos x="0" y="0"/>
            <wp:positionH relativeFrom="column">
              <wp:posOffset>0</wp:posOffset>
            </wp:positionH>
            <wp:positionV relativeFrom="paragraph">
              <wp:posOffset>0</wp:posOffset>
            </wp:positionV>
            <wp:extent cx="1517722" cy="390525"/>
            <wp:effectExtent l="0" t="0" r="635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17722" cy="39052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rsidR="00244049">
        <w:tab/>
      </w:r>
      <w:r>
        <w:t xml:space="preserve">(1) </w:t>
      </w:r>
    </w:p>
    <w:p w:rsidR="00F132A0" w:rsidRPr="00421B0E" w:rsidRDefault="00F132A0" w:rsidP="00F132A0">
      <w:pPr>
        <w:ind w:firstLine="270"/>
      </w:pPr>
    </w:p>
    <w:p w:rsidR="00F132A0" w:rsidRPr="00F132A0" w:rsidRDefault="00F132A0" w:rsidP="00F132A0">
      <w:pPr>
        <w:ind w:firstLine="270"/>
        <w:jc w:val="both"/>
        <w:rPr>
          <w:sz w:val="20"/>
          <w:szCs w:val="20"/>
        </w:rPr>
      </w:pPr>
      <w:r w:rsidRPr="00F132A0">
        <w:rPr>
          <w:sz w:val="20"/>
          <w:szCs w:val="20"/>
        </w:rPr>
        <w:tab/>
      </w:r>
      <w:r w:rsidRPr="00F132A0">
        <w:rPr>
          <w:sz w:val="20"/>
          <w:szCs w:val="20"/>
        </w:rPr>
        <w:tab/>
      </w:r>
      <w:r w:rsidRPr="00F132A0">
        <w:rPr>
          <w:sz w:val="20"/>
          <w:szCs w:val="20"/>
        </w:rPr>
        <w:tab/>
      </w:r>
      <w:r w:rsidRPr="00F132A0">
        <w:rPr>
          <w:sz w:val="20"/>
          <w:szCs w:val="20"/>
        </w:rPr>
        <w:tab/>
      </w:r>
      <w:r w:rsidRPr="00F132A0">
        <w:rPr>
          <w:sz w:val="20"/>
          <w:szCs w:val="20"/>
        </w:rPr>
        <w:tab/>
      </w:r>
    </w:p>
    <w:p w:rsidR="00F132A0" w:rsidRPr="00F132A0" w:rsidRDefault="00F132A0" w:rsidP="00F132A0">
      <w:pPr>
        <w:ind w:firstLine="270"/>
        <w:jc w:val="both"/>
        <w:rPr>
          <w:sz w:val="20"/>
          <w:szCs w:val="20"/>
        </w:rPr>
      </w:pPr>
      <w:r w:rsidRPr="00F132A0">
        <w:rPr>
          <w:sz w:val="20"/>
          <w:szCs w:val="20"/>
        </w:rPr>
        <w:t xml:space="preserve">Dimana : </w:t>
      </w:r>
    </w:p>
    <w:p w:rsidR="00F132A0" w:rsidRPr="00F132A0" w:rsidRDefault="00F132A0" w:rsidP="00F132A0">
      <w:pPr>
        <w:ind w:firstLine="270"/>
        <w:jc w:val="both"/>
        <w:rPr>
          <w:sz w:val="20"/>
          <w:szCs w:val="20"/>
        </w:rPr>
      </w:pPr>
      <w:r w:rsidRPr="00F132A0">
        <w:rPr>
          <w:rFonts w:ascii="Cambria Math" w:hAnsi="Cambria Math" w:cs="Cambria Math"/>
          <w:sz w:val="20"/>
          <w:szCs w:val="20"/>
        </w:rPr>
        <w:t>𝑝</w:t>
      </w:r>
      <w:r w:rsidRPr="00F132A0">
        <w:rPr>
          <w:sz w:val="20"/>
          <w:szCs w:val="20"/>
        </w:rPr>
        <w:t xml:space="preserve"> = Ruangan yang digunakan dalam penempatan kelas </w:t>
      </w:r>
      <w:r w:rsidRPr="00F132A0">
        <w:rPr>
          <w:rFonts w:ascii="Cambria Math" w:hAnsi="Cambria Math" w:cs="Cambria Math"/>
          <w:sz w:val="20"/>
          <w:szCs w:val="20"/>
        </w:rPr>
        <w:t>𝑐</w:t>
      </w:r>
      <w:r w:rsidRPr="00F132A0">
        <w:rPr>
          <w:sz w:val="20"/>
          <w:szCs w:val="20"/>
        </w:rPr>
        <w:t xml:space="preserve">1 </w:t>
      </w:r>
    </w:p>
    <w:p w:rsidR="00F132A0" w:rsidRPr="00F132A0" w:rsidRDefault="00F132A0" w:rsidP="00F132A0">
      <w:pPr>
        <w:ind w:firstLine="270"/>
        <w:jc w:val="both"/>
        <w:rPr>
          <w:sz w:val="20"/>
          <w:szCs w:val="20"/>
        </w:rPr>
      </w:pPr>
      <w:r w:rsidRPr="00F132A0">
        <w:rPr>
          <w:sz w:val="20"/>
          <w:szCs w:val="20"/>
        </w:rPr>
        <w:t>dan pengajar tj.</w:t>
      </w:r>
    </w:p>
    <w:p w:rsidR="00F132A0" w:rsidRPr="00F132A0" w:rsidRDefault="00F132A0" w:rsidP="00F132A0">
      <w:pPr>
        <w:ind w:firstLine="270"/>
        <w:jc w:val="both"/>
        <w:rPr>
          <w:sz w:val="20"/>
          <w:szCs w:val="20"/>
        </w:rPr>
      </w:pPr>
    </w:p>
    <w:p w:rsidR="00F132A0" w:rsidRPr="00F132A0" w:rsidRDefault="00F132A0" w:rsidP="00F132A0">
      <w:pPr>
        <w:ind w:left="426" w:hanging="426"/>
        <w:jc w:val="both"/>
        <w:rPr>
          <w:i/>
          <w:sz w:val="20"/>
          <w:szCs w:val="20"/>
        </w:rPr>
      </w:pPr>
      <w:r w:rsidRPr="00F132A0">
        <w:rPr>
          <w:i/>
          <w:sz w:val="20"/>
          <w:szCs w:val="20"/>
        </w:rPr>
        <w:t>Maksimum hari</w:t>
      </w:r>
    </w:p>
    <w:p w:rsidR="00F132A0" w:rsidRDefault="00F132A0" w:rsidP="00F132A0">
      <w:pPr>
        <w:ind w:firstLine="270"/>
        <w:jc w:val="both"/>
        <w:rPr>
          <w:sz w:val="20"/>
          <w:szCs w:val="20"/>
        </w:rPr>
      </w:pPr>
      <w:r w:rsidRPr="00F132A0">
        <w:rPr>
          <w:sz w:val="20"/>
          <w:szCs w:val="20"/>
        </w:rPr>
        <w:t>Pembuatan jadwal selalu berhubungan dengan hari dan jam sementara pengajar dan kelas akan selalu terbatas. Sebagai konsep ideal terdapat 6 Hari yang akan digunakan dalam satu minggu. Dalam satu hari terdapat 10 periode sehingga dalam satu minggu berjumlah 40 periode. Dosen akan memiliki keterbatasan dalam hari dan jam mengajar. Hal ini dapat di formulasikan sebagai berikut:</w:t>
      </w:r>
    </w:p>
    <w:p w:rsidR="00CF4373" w:rsidRDefault="00CF4373" w:rsidP="00F132A0">
      <w:pPr>
        <w:ind w:firstLine="270"/>
        <w:jc w:val="both"/>
        <w:rPr>
          <w:sz w:val="20"/>
          <w:szCs w:val="20"/>
        </w:rPr>
      </w:pPr>
      <w:r w:rsidRPr="00F132A0">
        <w:rPr>
          <w:noProof/>
          <w:sz w:val="20"/>
          <w:szCs w:val="20"/>
          <w:lang w:eastAsia="id-ID"/>
        </w:rPr>
        <w:drawing>
          <wp:anchor distT="0" distB="0" distL="114300" distR="114300" simplePos="0" relativeHeight="251665408" behindDoc="0" locked="0" layoutInCell="1" allowOverlap="1" wp14:anchorId="1D196A53" wp14:editId="7310A567">
            <wp:simplePos x="0" y="0"/>
            <wp:positionH relativeFrom="margin">
              <wp:align>right</wp:align>
            </wp:positionH>
            <wp:positionV relativeFrom="paragraph">
              <wp:posOffset>7620</wp:posOffset>
            </wp:positionV>
            <wp:extent cx="2647315" cy="665480"/>
            <wp:effectExtent l="0" t="0" r="635" b="127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574"/>
                    <a:stretch/>
                  </pic:blipFill>
                  <pic:spPr bwMode="auto">
                    <a:xfrm>
                      <a:off x="0" y="0"/>
                      <a:ext cx="2647315" cy="665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F4373" w:rsidRPr="00F132A0" w:rsidRDefault="00CF4373" w:rsidP="00F132A0">
      <w:pPr>
        <w:ind w:firstLine="270"/>
        <w:jc w:val="both"/>
        <w:rPr>
          <w:sz w:val="20"/>
          <w:szCs w:val="20"/>
        </w:rPr>
      </w:pPr>
    </w:p>
    <w:p w:rsidR="00F132A0" w:rsidRPr="00F132A0" w:rsidRDefault="00F132A0" w:rsidP="00F132A0">
      <w:pPr>
        <w:ind w:firstLine="270"/>
        <w:jc w:val="both"/>
        <w:rPr>
          <w:sz w:val="20"/>
          <w:szCs w:val="20"/>
        </w:rPr>
      </w:pPr>
    </w:p>
    <w:p w:rsidR="00F132A0" w:rsidRPr="00F132A0" w:rsidRDefault="00F132A0" w:rsidP="00CF4373">
      <w:pPr>
        <w:ind w:firstLine="270"/>
        <w:jc w:val="both"/>
        <w:rPr>
          <w:sz w:val="20"/>
          <w:szCs w:val="20"/>
        </w:rPr>
      </w:pPr>
      <w:r w:rsidRPr="00F132A0">
        <w:rPr>
          <w:sz w:val="20"/>
          <w:szCs w:val="20"/>
        </w:rPr>
        <w:tab/>
      </w:r>
      <w:r w:rsidRPr="00F132A0">
        <w:rPr>
          <w:sz w:val="20"/>
          <w:szCs w:val="20"/>
        </w:rPr>
        <w:tab/>
      </w:r>
      <w:r w:rsidRPr="00F132A0">
        <w:rPr>
          <w:sz w:val="20"/>
          <w:szCs w:val="20"/>
        </w:rPr>
        <w:tab/>
      </w:r>
      <w:r w:rsidRPr="00F132A0">
        <w:rPr>
          <w:sz w:val="20"/>
          <w:szCs w:val="20"/>
        </w:rPr>
        <w:tab/>
      </w:r>
      <w:r w:rsidRPr="00F132A0">
        <w:rPr>
          <w:sz w:val="20"/>
          <w:szCs w:val="20"/>
        </w:rPr>
        <w:tab/>
      </w:r>
      <w:r w:rsidRPr="00F132A0">
        <w:rPr>
          <w:sz w:val="20"/>
          <w:szCs w:val="20"/>
        </w:rPr>
        <w:tab/>
        <w:t xml:space="preserve">        </w:t>
      </w:r>
    </w:p>
    <w:p w:rsidR="00F132A0" w:rsidRPr="00F132A0" w:rsidRDefault="00F132A0" w:rsidP="00F132A0">
      <w:pPr>
        <w:ind w:firstLine="270"/>
        <w:jc w:val="both"/>
        <w:rPr>
          <w:sz w:val="20"/>
          <w:szCs w:val="20"/>
        </w:rPr>
      </w:pPr>
      <w:r w:rsidRPr="00F132A0">
        <w:rPr>
          <w:sz w:val="20"/>
          <w:szCs w:val="20"/>
        </w:rPr>
        <w:t xml:space="preserve">Dimana </w:t>
      </w:r>
      <w:r w:rsidRPr="00F132A0">
        <w:rPr>
          <w:rFonts w:ascii="Cambria Math" w:hAnsi="Cambria Math" w:cs="Cambria Math"/>
          <w:sz w:val="20"/>
          <w:szCs w:val="20"/>
        </w:rPr>
        <w:t>𝑥𝑖𝑗𝑘</w:t>
      </w:r>
      <w:r w:rsidRPr="00F132A0">
        <w:rPr>
          <w:sz w:val="20"/>
          <w:szCs w:val="20"/>
        </w:rPr>
        <w:t xml:space="preserve"> merupakan ruang </w:t>
      </w:r>
      <w:r w:rsidRPr="00F132A0">
        <w:rPr>
          <w:rFonts w:ascii="Cambria Math" w:hAnsi="Cambria Math" w:cs="Cambria Math"/>
          <w:sz w:val="20"/>
          <w:szCs w:val="20"/>
        </w:rPr>
        <w:t>𝑐</w:t>
      </w:r>
      <w:r w:rsidRPr="00F132A0">
        <w:rPr>
          <w:sz w:val="20"/>
          <w:szCs w:val="20"/>
        </w:rPr>
        <w:t xml:space="preserve">1 dan pengajar tj bertemu pada satu unit waktu </w:t>
      </w:r>
      <w:r w:rsidRPr="00F132A0">
        <w:rPr>
          <w:rFonts w:ascii="Cambria Math" w:hAnsi="Cambria Math" w:cs="Cambria Math"/>
          <w:sz w:val="20"/>
          <w:szCs w:val="20"/>
        </w:rPr>
        <w:t>𝑘</w:t>
      </w:r>
      <w:r w:rsidRPr="00F132A0">
        <w:rPr>
          <w:sz w:val="20"/>
          <w:szCs w:val="20"/>
        </w:rPr>
        <w:t xml:space="preserve">. </w:t>
      </w:r>
      <w:r w:rsidRPr="00F132A0">
        <w:rPr>
          <w:rFonts w:ascii="Cambria Math" w:hAnsi="Cambria Math" w:cs="Cambria Math"/>
          <w:sz w:val="20"/>
          <w:szCs w:val="20"/>
        </w:rPr>
        <w:t>𝑎𝑖</w:t>
      </w:r>
      <w:r w:rsidRPr="00F132A0">
        <w:rPr>
          <w:sz w:val="20"/>
          <w:szCs w:val="20"/>
        </w:rPr>
        <w:t xml:space="preserve"> dan </w:t>
      </w:r>
      <w:r w:rsidRPr="00F132A0">
        <w:rPr>
          <w:rFonts w:ascii="Cambria Math" w:hAnsi="Cambria Math" w:cs="Cambria Math"/>
          <w:sz w:val="20"/>
          <w:szCs w:val="20"/>
        </w:rPr>
        <w:t>𝑏𝑖</w:t>
      </w:r>
      <w:r w:rsidRPr="00F132A0">
        <w:rPr>
          <w:sz w:val="20"/>
          <w:szCs w:val="20"/>
        </w:rPr>
        <w:t xml:space="preserve"> adalah jumlah pengajar maksimum yang disajikan pada kelas </w:t>
      </w:r>
      <w:r w:rsidRPr="00F132A0">
        <w:rPr>
          <w:rFonts w:ascii="Cambria Math" w:hAnsi="Cambria Math" w:cs="Cambria Math"/>
          <w:sz w:val="20"/>
          <w:szCs w:val="20"/>
        </w:rPr>
        <w:t>𝑐</w:t>
      </w:r>
      <w:r w:rsidRPr="00F132A0">
        <w:rPr>
          <w:sz w:val="20"/>
          <w:szCs w:val="20"/>
        </w:rPr>
        <w:t xml:space="preserve">1 dan pengajar tj yang mungkin terlibat pada salah satu hari </w:t>
      </w:r>
      <w:r w:rsidRPr="00F132A0">
        <w:rPr>
          <w:rFonts w:ascii="Cambria Math" w:hAnsi="Cambria Math" w:cs="Cambria Math"/>
          <w:sz w:val="20"/>
          <w:szCs w:val="20"/>
        </w:rPr>
        <w:t>𝑝</w:t>
      </w:r>
      <w:r w:rsidRPr="00F132A0">
        <w:rPr>
          <w:sz w:val="20"/>
          <w:szCs w:val="20"/>
        </w:rPr>
        <w:t xml:space="preserve">. </w:t>
      </w:r>
      <w:r w:rsidRPr="00F132A0">
        <w:rPr>
          <w:rFonts w:ascii="Cambria Math" w:hAnsi="Cambria Math" w:cs="Cambria Math"/>
          <w:sz w:val="20"/>
          <w:szCs w:val="20"/>
        </w:rPr>
        <w:t>𝑁</w:t>
      </w:r>
      <w:r w:rsidRPr="00F132A0">
        <w:rPr>
          <w:sz w:val="20"/>
          <w:szCs w:val="20"/>
        </w:rPr>
        <w:t xml:space="preserve">0 merupakan element dari </w:t>
      </w:r>
      <w:r w:rsidRPr="00F132A0">
        <w:rPr>
          <w:rFonts w:ascii="Cambria Math" w:hAnsi="Cambria Math" w:cs="Cambria Math"/>
          <w:sz w:val="20"/>
          <w:szCs w:val="20"/>
        </w:rPr>
        <w:t>𝑝</w:t>
      </w:r>
    </w:p>
    <w:p w:rsidR="00F132A0" w:rsidRPr="00F132A0" w:rsidRDefault="00F132A0" w:rsidP="00F132A0">
      <w:pPr>
        <w:jc w:val="both"/>
        <w:rPr>
          <w:sz w:val="20"/>
          <w:szCs w:val="20"/>
        </w:rPr>
      </w:pPr>
    </w:p>
    <w:p w:rsidR="00F132A0" w:rsidRPr="00F132A0" w:rsidRDefault="00F132A0" w:rsidP="00F132A0">
      <w:pPr>
        <w:jc w:val="both"/>
        <w:rPr>
          <w:i/>
          <w:sz w:val="20"/>
          <w:szCs w:val="20"/>
        </w:rPr>
      </w:pPr>
      <w:r w:rsidRPr="00F132A0">
        <w:rPr>
          <w:i/>
          <w:sz w:val="20"/>
          <w:szCs w:val="20"/>
        </w:rPr>
        <w:t xml:space="preserve">Implementasi Penjadwaan </w:t>
      </w:r>
    </w:p>
    <w:p w:rsidR="00F132A0" w:rsidRPr="00F132A0" w:rsidRDefault="00F132A0" w:rsidP="00F132A0">
      <w:pPr>
        <w:ind w:firstLine="284"/>
        <w:jc w:val="both"/>
        <w:rPr>
          <w:sz w:val="20"/>
          <w:szCs w:val="20"/>
        </w:rPr>
      </w:pPr>
      <w:r w:rsidRPr="00F132A0">
        <w:rPr>
          <w:sz w:val="20"/>
          <w:szCs w:val="20"/>
        </w:rPr>
        <w:t xml:space="preserve">Implementasi penjadwalan  dapat dilakukan di perguruan tinggi maupun perusahaan dengan tujuan untuk mengurangi waktu keterlambatan dari batas waktu yang ditentukan agar dapat memenuhi batas waktu yang sudah disetujui. Penjadwalan juga dapat meningkatkan produktifitas dan juga mengurangi waktu menganggur, maka secara tidak langsung perusahaan atau perguruan tinggi dapat mengurangi waktu keterlambatan. </w:t>
      </w:r>
    </w:p>
    <w:p w:rsidR="00F132A0" w:rsidRPr="00F132A0" w:rsidRDefault="00F132A0" w:rsidP="00F132A0">
      <w:pPr>
        <w:ind w:firstLine="284"/>
        <w:jc w:val="both"/>
        <w:rPr>
          <w:sz w:val="20"/>
          <w:szCs w:val="20"/>
        </w:rPr>
      </w:pPr>
      <w:r w:rsidRPr="00F132A0">
        <w:rPr>
          <w:sz w:val="20"/>
          <w:szCs w:val="20"/>
        </w:rPr>
        <w:t>Implementasi sistem penjadwalan pada perguruan tinggi akan menjadi nilai tambah dalam hal kualitas layanan. Jika tujuan penjadwalan ini dapat tercapai maka hal ini dapat juga dijadikan suatu keuntungan dan Strategi bagi perguruan tinggi. Penjadwalan  yang  baik  seharusnya  simpel, mudah  dimengerti dan dapat dilaksanakan oleh pihak manajemen dan oleh siapapun   yang   menggunakannya.</w:t>
      </w:r>
    </w:p>
    <w:p w:rsidR="00F132A0" w:rsidRPr="00F132A0" w:rsidRDefault="00F132A0" w:rsidP="00F132A0">
      <w:pPr>
        <w:ind w:firstLine="284"/>
        <w:jc w:val="both"/>
        <w:rPr>
          <w:sz w:val="20"/>
          <w:szCs w:val="20"/>
        </w:rPr>
      </w:pPr>
      <w:r w:rsidRPr="00F132A0">
        <w:rPr>
          <w:sz w:val="20"/>
          <w:szCs w:val="20"/>
        </w:rPr>
        <w:lastRenderedPageBreak/>
        <w:t xml:space="preserve">Untuk pembuatan jadwal perkuliahan manajemen akan selalu mengalami kesulitan dalam mengatur sumber daya yang ada dan constrains, sebagai akibatnya hasil yang diperoleh tidak efisien. Jadwal perkuliahan terdiri dari satu set program yang akan dijadwalkan pada periode hari dan jam serta memperhatikan constraints yang ada. Adapun hard constraints dan soft constraints dalam proses pembuatan jadwal kuliah </w:t>
      </w:r>
      <w:r w:rsidR="00705C5B">
        <w:rPr>
          <w:sz w:val="20"/>
          <w:szCs w:val="20"/>
        </w:rPr>
        <w:fldChar w:fldCharType="begin" w:fldLock="1"/>
      </w:r>
      <w:r w:rsidR="00705C5B">
        <w:rPr>
          <w:sz w:val="20"/>
          <w:szCs w:val="20"/>
        </w:rPr>
        <w:instrText>ADDIN CSL_CITATION { "citationItems" : [ { "id" : "ITEM-1", "itemData" : { "author" : [ { "dropping-particle" : "", "family" : "Shiau", "given" : "F.D.", "non-dropping-particle" : "", "parse-names" : false, "suffix" : "" } ], "id" : "ITEM-1", "issue" : "Expert Systems with Applications, Elsevier", "issued" : { "date-parts" : [ [ "2011" ] ] }, "page" : "38 235\u2013248", "title" : "A hybrid particle swarm optimization for a university course scheduling problem with flexible preferences, ,", "type" : "article-journal" }, "uris" : [ "http://www.mendeley.com/documents/?uuid=5a954502-031f-4312-bccd-88c9a7b34657" ] } ], "mendeley" : { "formattedCitation" : "[6]", "plainTextFormattedCitation" : "[6]", "previouslyFormattedCitation" : "[6]" }, "properties" : { "noteIndex" : 0 }, "schema" : "https://github.com/citation-style-language/schema/raw/master/csl-citation.json" }</w:instrText>
      </w:r>
      <w:r w:rsidR="00705C5B">
        <w:rPr>
          <w:sz w:val="20"/>
          <w:szCs w:val="20"/>
        </w:rPr>
        <w:fldChar w:fldCharType="separate"/>
      </w:r>
      <w:r w:rsidR="00705C5B" w:rsidRPr="00705C5B">
        <w:rPr>
          <w:noProof/>
          <w:sz w:val="20"/>
          <w:szCs w:val="20"/>
        </w:rPr>
        <w:t>[6]</w:t>
      </w:r>
      <w:r w:rsidR="00705C5B">
        <w:rPr>
          <w:sz w:val="20"/>
          <w:szCs w:val="20"/>
        </w:rPr>
        <w:fldChar w:fldCharType="end"/>
      </w:r>
      <w:r w:rsidRPr="00F132A0">
        <w:rPr>
          <w:sz w:val="20"/>
          <w:szCs w:val="20"/>
        </w:rPr>
        <w:t>. sebagai berikut:</w:t>
      </w:r>
    </w:p>
    <w:p w:rsidR="00F132A0" w:rsidRPr="00F132A0" w:rsidRDefault="00F132A0" w:rsidP="00F132A0">
      <w:pPr>
        <w:jc w:val="both"/>
        <w:rPr>
          <w:sz w:val="20"/>
          <w:szCs w:val="20"/>
        </w:rPr>
      </w:pPr>
      <w:r w:rsidRPr="00F132A0">
        <w:rPr>
          <w:i/>
          <w:sz w:val="20"/>
          <w:szCs w:val="20"/>
        </w:rPr>
        <w:t>Hard constraints</w:t>
      </w:r>
    </w:p>
    <w:p w:rsidR="00F132A0" w:rsidRPr="00F132A0" w:rsidRDefault="00F132A0" w:rsidP="00F132A0">
      <w:pPr>
        <w:ind w:left="567" w:hanging="283"/>
        <w:jc w:val="both"/>
        <w:rPr>
          <w:sz w:val="20"/>
          <w:szCs w:val="20"/>
        </w:rPr>
      </w:pPr>
      <w:r w:rsidRPr="00F132A0">
        <w:rPr>
          <w:sz w:val="20"/>
          <w:szCs w:val="20"/>
        </w:rPr>
        <w:t>a.</w:t>
      </w:r>
      <w:r w:rsidRPr="00F132A0">
        <w:rPr>
          <w:sz w:val="20"/>
          <w:szCs w:val="20"/>
        </w:rPr>
        <w:tab/>
        <w:t>Dalam satu waktu kuliah, instruktur hanya dapat mengajar satu kali</w:t>
      </w:r>
    </w:p>
    <w:p w:rsidR="00F132A0" w:rsidRPr="00F132A0" w:rsidRDefault="00F132A0" w:rsidP="00F132A0">
      <w:pPr>
        <w:ind w:left="567" w:hanging="283"/>
        <w:jc w:val="both"/>
        <w:rPr>
          <w:sz w:val="20"/>
          <w:szCs w:val="20"/>
        </w:rPr>
      </w:pPr>
      <w:r w:rsidRPr="00F132A0">
        <w:rPr>
          <w:sz w:val="20"/>
          <w:szCs w:val="20"/>
        </w:rPr>
        <w:t>b.</w:t>
      </w:r>
      <w:r w:rsidRPr="00F132A0">
        <w:rPr>
          <w:sz w:val="20"/>
          <w:szCs w:val="20"/>
        </w:rPr>
        <w:tab/>
        <w:t>Setiap waktu perkuliahan hanya dapat diajarkan oleh satu instruktur.</w:t>
      </w:r>
    </w:p>
    <w:p w:rsidR="00F132A0" w:rsidRPr="00F132A0" w:rsidRDefault="00F132A0" w:rsidP="00F132A0">
      <w:pPr>
        <w:ind w:left="567" w:hanging="283"/>
        <w:jc w:val="both"/>
        <w:rPr>
          <w:sz w:val="20"/>
          <w:szCs w:val="20"/>
        </w:rPr>
      </w:pPr>
      <w:r w:rsidRPr="00F132A0">
        <w:rPr>
          <w:sz w:val="20"/>
          <w:szCs w:val="20"/>
        </w:rPr>
        <w:t>c.</w:t>
      </w:r>
      <w:r w:rsidRPr="00F132A0">
        <w:rPr>
          <w:sz w:val="20"/>
          <w:szCs w:val="20"/>
        </w:rPr>
        <w:tab/>
        <w:t xml:space="preserve">Mahasiswa hanya dapat menghadiri satu waktu perkulihan </w:t>
      </w:r>
    </w:p>
    <w:p w:rsidR="00F132A0" w:rsidRPr="00F132A0" w:rsidRDefault="00F132A0" w:rsidP="00F132A0">
      <w:pPr>
        <w:ind w:left="567" w:hanging="283"/>
        <w:jc w:val="both"/>
        <w:rPr>
          <w:sz w:val="20"/>
          <w:szCs w:val="20"/>
        </w:rPr>
      </w:pPr>
      <w:r w:rsidRPr="00F132A0">
        <w:rPr>
          <w:sz w:val="20"/>
          <w:szCs w:val="20"/>
        </w:rPr>
        <w:t>d.</w:t>
      </w:r>
      <w:r w:rsidRPr="00F132A0">
        <w:rPr>
          <w:sz w:val="20"/>
          <w:szCs w:val="20"/>
        </w:rPr>
        <w:tab/>
        <w:t>Setiap ruang kelas hanya dapat digunakan satu perkuliahan pada waktu yang sama.</w:t>
      </w:r>
    </w:p>
    <w:p w:rsidR="00F132A0" w:rsidRPr="00F132A0" w:rsidRDefault="00F132A0" w:rsidP="00F132A0">
      <w:pPr>
        <w:ind w:left="567" w:hanging="283"/>
        <w:jc w:val="both"/>
        <w:rPr>
          <w:sz w:val="20"/>
          <w:szCs w:val="20"/>
        </w:rPr>
      </w:pPr>
      <w:r w:rsidRPr="00F132A0">
        <w:rPr>
          <w:sz w:val="20"/>
          <w:szCs w:val="20"/>
        </w:rPr>
        <w:t>e.</w:t>
      </w:r>
      <w:r w:rsidRPr="00F132A0">
        <w:rPr>
          <w:sz w:val="20"/>
          <w:szCs w:val="20"/>
        </w:rPr>
        <w:tab/>
        <w:t>Tidak memperhatikan periode waktu untuk kegiatan ektrakurikuler seperti waktu makan siang dan olahraga.</w:t>
      </w:r>
    </w:p>
    <w:p w:rsidR="00F132A0" w:rsidRPr="00F132A0" w:rsidRDefault="00F132A0" w:rsidP="00F132A0">
      <w:pPr>
        <w:ind w:left="567" w:hanging="283"/>
        <w:jc w:val="both"/>
        <w:rPr>
          <w:sz w:val="20"/>
          <w:szCs w:val="20"/>
        </w:rPr>
      </w:pPr>
      <w:r w:rsidRPr="00F132A0">
        <w:rPr>
          <w:sz w:val="20"/>
          <w:szCs w:val="20"/>
        </w:rPr>
        <w:t>f.</w:t>
      </w:r>
      <w:r w:rsidRPr="00F132A0">
        <w:rPr>
          <w:sz w:val="20"/>
          <w:szCs w:val="20"/>
        </w:rPr>
        <w:tab/>
        <w:t>Laboratorium komputer akan digunakan untuk jadwal matakuliah tertentu.</w:t>
      </w:r>
    </w:p>
    <w:p w:rsidR="00F132A0" w:rsidRPr="00F132A0" w:rsidRDefault="00F132A0" w:rsidP="00F132A0">
      <w:pPr>
        <w:jc w:val="both"/>
        <w:rPr>
          <w:sz w:val="20"/>
          <w:szCs w:val="20"/>
        </w:rPr>
      </w:pPr>
    </w:p>
    <w:p w:rsidR="00F132A0" w:rsidRPr="00F132A0" w:rsidRDefault="00F132A0" w:rsidP="00F132A0">
      <w:pPr>
        <w:jc w:val="both"/>
        <w:rPr>
          <w:sz w:val="20"/>
          <w:szCs w:val="20"/>
        </w:rPr>
      </w:pPr>
      <w:r w:rsidRPr="00F132A0">
        <w:rPr>
          <w:i/>
          <w:sz w:val="20"/>
          <w:szCs w:val="20"/>
        </w:rPr>
        <w:t>Soft constraints</w:t>
      </w:r>
    </w:p>
    <w:p w:rsidR="00F132A0" w:rsidRPr="00F132A0" w:rsidRDefault="00F132A0" w:rsidP="00F132A0">
      <w:pPr>
        <w:ind w:left="567" w:hanging="283"/>
        <w:jc w:val="both"/>
        <w:rPr>
          <w:sz w:val="20"/>
          <w:szCs w:val="20"/>
        </w:rPr>
      </w:pPr>
      <w:r w:rsidRPr="00F132A0">
        <w:rPr>
          <w:sz w:val="20"/>
          <w:szCs w:val="20"/>
        </w:rPr>
        <w:t>a.</w:t>
      </w:r>
      <w:r w:rsidRPr="00F132A0">
        <w:rPr>
          <w:sz w:val="20"/>
          <w:szCs w:val="20"/>
        </w:rPr>
        <w:tab/>
        <w:t>Instruktur dan mahasiswa dapat memilih hari dan jam yang disukai berdasarkan waktu yang tersedia.</w:t>
      </w:r>
    </w:p>
    <w:p w:rsidR="00F132A0" w:rsidRPr="00F132A0" w:rsidRDefault="00F132A0" w:rsidP="00F132A0">
      <w:pPr>
        <w:ind w:left="567" w:hanging="283"/>
        <w:jc w:val="both"/>
        <w:rPr>
          <w:sz w:val="20"/>
          <w:szCs w:val="20"/>
        </w:rPr>
      </w:pPr>
      <w:r w:rsidRPr="00F132A0">
        <w:rPr>
          <w:sz w:val="20"/>
          <w:szCs w:val="20"/>
        </w:rPr>
        <w:t>b.</w:t>
      </w:r>
      <w:r w:rsidRPr="00F132A0">
        <w:rPr>
          <w:sz w:val="20"/>
          <w:szCs w:val="20"/>
        </w:rPr>
        <w:tab/>
        <w:t>Jumlah jam dapat ditentukan atau dipilih oleh Instruktur untuk periode waktu tertentu.</w:t>
      </w:r>
    </w:p>
    <w:p w:rsidR="00F132A0" w:rsidRPr="00F132A0" w:rsidRDefault="00F132A0" w:rsidP="00F132A0">
      <w:pPr>
        <w:ind w:left="567" w:hanging="283"/>
        <w:jc w:val="both"/>
        <w:rPr>
          <w:sz w:val="20"/>
          <w:szCs w:val="20"/>
        </w:rPr>
      </w:pPr>
      <w:r w:rsidRPr="00F132A0">
        <w:rPr>
          <w:sz w:val="20"/>
          <w:szCs w:val="20"/>
        </w:rPr>
        <w:t>c.</w:t>
      </w:r>
      <w:r w:rsidRPr="00F132A0">
        <w:rPr>
          <w:sz w:val="20"/>
          <w:szCs w:val="20"/>
        </w:rPr>
        <w:tab/>
        <w:t>Perkuliahan dalam waktu tiga jam atau tiga sesi harus dijadwalkan pada periode waktu berturut-turut dan tidak dapat dipisahkan.</w:t>
      </w:r>
    </w:p>
    <w:p w:rsidR="00F132A0" w:rsidRPr="00F132A0" w:rsidRDefault="00F132A0" w:rsidP="00F132A0">
      <w:pPr>
        <w:ind w:left="567" w:hanging="283"/>
        <w:jc w:val="both"/>
        <w:rPr>
          <w:sz w:val="20"/>
          <w:szCs w:val="20"/>
        </w:rPr>
      </w:pPr>
      <w:r w:rsidRPr="00F132A0">
        <w:rPr>
          <w:sz w:val="20"/>
          <w:szCs w:val="20"/>
        </w:rPr>
        <w:t>d.</w:t>
      </w:r>
      <w:r w:rsidRPr="00F132A0">
        <w:rPr>
          <w:sz w:val="20"/>
          <w:szCs w:val="20"/>
        </w:rPr>
        <w:tab/>
        <w:t xml:space="preserve"> Meminimalkan gerakan mahasiswa untuk melakukan perpindahan ruangan serta gerakan dosen untuk perpindahan jadwal hari dan jam.</w:t>
      </w:r>
    </w:p>
    <w:p w:rsidR="00F132A0" w:rsidRPr="00F132A0" w:rsidRDefault="00F132A0" w:rsidP="00F132A0">
      <w:pPr>
        <w:ind w:left="567" w:hanging="283"/>
        <w:jc w:val="both"/>
        <w:rPr>
          <w:sz w:val="20"/>
          <w:szCs w:val="20"/>
        </w:rPr>
      </w:pPr>
    </w:p>
    <w:p w:rsidR="00F132A0" w:rsidRPr="00F132A0" w:rsidRDefault="00F132A0" w:rsidP="00F132A0">
      <w:pPr>
        <w:jc w:val="both"/>
        <w:rPr>
          <w:i/>
          <w:sz w:val="20"/>
          <w:szCs w:val="20"/>
        </w:rPr>
      </w:pPr>
      <w:r w:rsidRPr="00F132A0">
        <w:rPr>
          <w:i/>
          <w:sz w:val="20"/>
          <w:szCs w:val="20"/>
        </w:rPr>
        <w:t>Algoritma Genetika</w:t>
      </w:r>
    </w:p>
    <w:p w:rsidR="00F132A0" w:rsidRPr="00F132A0" w:rsidRDefault="00F132A0" w:rsidP="00F132A0">
      <w:pPr>
        <w:ind w:firstLine="432"/>
        <w:jc w:val="both"/>
        <w:rPr>
          <w:sz w:val="20"/>
          <w:szCs w:val="20"/>
        </w:rPr>
      </w:pPr>
      <w:r w:rsidRPr="00F132A0">
        <w:rPr>
          <w:sz w:val="20"/>
          <w:szCs w:val="20"/>
        </w:rPr>
        <w:t xml:space="preserve">Algoritma genetika jauh lebih baik dalam memecahkan masalah penjadwalan, optimasi algoritma genetika dapat menciptakan solusi penjadwan ruang dan waktu. Struktur dasar algoritma genetika terdiri atas beberapa tahapan </w:t>
      </w:r>
      <w:r w:rsidR="00705C5B">
        <w:rPr>
          <w:sz w:val="20"/>
          <w:szCs w:val="20"/>
        </w:rPr>
        <w:fldChar w:fldCharType="begin" w:fldLock="1"/>
      </w:r>
      <w:r w:rsidR="00705C5B">
        <w:rPr>
          <w:sz w:val="20"/>
          <w:szCs w:val="20"/>
        </w:rPr>
        <w:instrText>ADDIN CSL_CITATION { "citationItems" : [ { "id" : "ITEM-1", "itemData" : { "author" : [ { "dropping-particle" : "", "family" : "Haupt", "given" : "RL. Dan Haupt", "non-dropping-particle" : "", "parse-names" : false, "suffix" : "" } ], "id" : "ITEM-1", "issue" : "John Willey dan Sons, Inc.", "issued" : { "date-parts" : [ [ "2004" ] ] }, "title" : "Practical Genetic Algorithms", "type" : "article-journal" }, "uris" : [ "http://www.mendeley.com/documents/?uuid=6a30f412-a330-4a42-857c-4cce3d26459b" ] } ], "mendeley" : { "formattedCitation" : "[14]", "plainTextFormattedCitation" : "[14]", "previouslyFormattedCitation" : "[14]" }, "properties" : { "noteIndex" : 0 }, "schema" : "https://github.com/citation-style-language/schema/raw/master/csl-citation.json" }</w:instrText>
      </w:r>
      <w:r w:rsidR="00705C5B">
        <w:rPr>
          <w:sz w:val="20"/>
          <w:szCs w:val="20"/>
        </w:rPr>
        <w:fldChar w:fldCharType="separate"/>
      </w:r>
      <w:r w:rsidR="00705C5B" w:rsidRPr="00705C5B">
        <w:rPr>
          <w:noProof/>
          <w:sz w:val="20"/>
          <w:szCs w:val="20"/>
        </w:rPr>
        <w:t>[14]</w:t>
      </w:r>
      <w:r w:rsidR="00705C5B">
        <w:rPr>
          <w:sz w:val="20"/>
          <w:szCs w:val="20"/>
        </w:rPr>
        <w:fldChar w:fldCharType="end"/>
      </w:r>
      <w:r w:rsidRPr="00F132A0">
        <w:rPr>
          <w:sz w:val="20"/>
          <w:szCs w:val="20"/>
        </w:rPr>
        <w:t>:</w:t>
      </w:r>
    </w:p>
    <w:p w:rsidR="00F132A0" w:rsidRPr="00F132A0" w:rsidRDefault="00F132A0" w:rsidP="00F132A0">
      <w:pPr>
        <w:pStyle w:val="ListParagraph"/>
        <w:widowControl w:val="0"/>
        <w:numPr>
          <w:ilvl w:val="0"/>
          <w:numId w:val="21"/>
        </w:numPr>
        <w:spacing w:after="0" w:line="240" w:lineRule="auto"/>
        <w:jc w:val="both"/>
        <w:rPr>
          <w:sz w:val="20"/>
          <w:szCs w:val="20"/>
        </w:rPr>
      </w:pPr>
      <w:r w:rsidRPr="00F132A0">
        <w:rPr>
          <w:sz w:val="20"/>
          <w:szCs w:val="20"/>
        </w:rPr>
        <w:t>Inisialisasi populasi</w:t>
      </w:r>
    </w:p>
    <w:p w:rsidR="00F132A0" w:rsidRPr="00F132A0" w:rsidRDefault="00F132A0" w:rsidP="00F132A0">
      <w:pPr>
        <w:pStyle w:val="ListParagraph"/>
        <w:widowControl w:val="0"/>
        <w:numPr>
          <w:ilvl w:val="0"/>
          <w:numId w:val="21"/>
        </w:numPr>
        <w:spacing w:after="0" w:line="240" w:lineRule="auto"/>
        <w:jc w:val="both"/>
        <w:rPr>
          <w:sz w:val="20"/>
          <w:szCs w:val="20"/>
        </w:rPr>
      </w:pPr>
      <w:r w:rsidRPr="00F132A0">
        <w:rPr>
          <w:sz w:val="20"/>
          <w:szCs w:val="20"/>
        </w:rPr>
        <w:t>Evaluasi populasi</w:t>
      </w:r>
    </w:p>
    <w:p w:rsidR="00F132A0" w:rsidRPr="00F132A0" w:rsidRDefault="00F132A0" w:rsidP="00F132A0">
      <w:pPr>
        <w:pStyle w:val="ListParagraph"/>
        <w:widowControl w:val="0"/>
        <w:numPr>
          <w:ilvl w:val="0"/>
          <w:numId w:val="21"/>
        </w:numPr>
        <w:spacing w:after="0" w:line="240" w:lineRule="auto"/>
        <w:jc w:val="both"/>
        <w:rPr>
          <w:sz w:val="20"/>
          <w:szCs w:val="20"/>
        </w:rPr>
      </w:pPr>
      <w:r w:rsidRPr="00F132A0">
        <w:rPr>
          <w:sz w:val="20"/>
          <w:szCs w:val="20"/>
        </w:rPr>
        <w:t>Seleksi popuplasi yang dikenali operator genetika</w:t>
      </w:r>
    </w:p>
    <w:p w:rsidR="00F132A0" w:rsidRPr="00F132A0" w:rsidRDefault="00F132A0" w:rsidP="00F132A0">
      <w:pPr>
        <w:pStyle w:val="ListParagraph"/>
        <w:widowControl w:val="0"/>
        <w:numPr>
          <w:ilvl w:val="0"/>
          <w:numId w:val="21"/>
        </w:numPr>
        <w:spacing w:after="0" w:line="240" w:lineRule="auto"/>
        <w:jc w:val="both"/>
        <w:rPr>
          <w:sz w:val="20"/>
          <w:szCs w:val="20"/>
        </w:rPr>
      </w:pPr>
      <w:r w:rsidRPr="00F132A0">
        <w:rPr>
          <w:sz w:val="20"/>
          <w:szCs w:val="20"/>
        </w:rPr>
        <w:t>Proses penyilangan pasangan komosom tertentu.</w:t>
      </w:r>
    </w:p>
    <w:p w:rsidR="00F132A0" w:rsidRPr="00F132A0" w:rsidRDefault="00F132A0" w:rsidP="00F132A0">
      <w:pPr>
        <w:pStyle w:val="ListParagraph"/>
        <w:widowControl w:val="0"/>
        <w:numPr>
          <w:ilvl w:val="0"/>
          <w:numId w:val="21"/>
        </w:numPr>
        <w:spacing w:after="0" w:line="240" w:lineRule="auto"/>
        <w:jc w:val="both"/>
        <w:rPr>
          <w:sz w:val="20"/>
          <w:szCs w:val="20"/>
        </w:rPr>
      </w:pPr>
      <w:r w:rsidRPr="00F132A0">
        <w:rPr>
          <w:sz w:val="20"/>
          <w:szCs w:val="20"/>
        </w:rPr>
        <w:t>Prosese mutasi kromosom tertentu</w:t>
      </w:r>
    </w:p>
    <w:p w:rsidR="00F132A0" w:rsidRPr="00F132A0" w:rsidRDefault="00F132A0" w:rsidP="00F132A0">
      <w:pPr>
        <w:pStyle w:val="ListParagraph"/>
        <w:widowControl w:val="0"/>
        <w:numPr>
          <w:ilvl w:val="0"/>
          <w:numId w:val="21"/>
        </w:numPr>
        <w:spacing w:after="0" w:line="240" w:lineRule="auto"/>
        <w:jc w:val="both"/>
        <w:rPr>
          <w:sz w:val="20"/>
          <w:szCs w:val="20"/>
        </w:rPr>
      </w:pPr>
      <w:r w:rsidRPr="00F132A0">
        <w:rPr>
          <w:sz w:val="20"/>
          <w:szCs w:val="20"/>
        </w:rPr>
        <w:t>Evaluasi populasi baru.</w:t>
      </w:r>
    </w:p>
    <w:p w:rsidR="00F132A0" w:rsidRPr="00F132A0" w:rsidRDefault="00F132A0" w:rsidP="00F132A0">
      <w:pPr>
        <w:pStyle w:val="ListParagraph"/>
        <w:widowControl w:val="0"/>
        <w:numPr>
          <w:ilvl w:val="0"/>
          <w:numId w:val="21"/>
        </w:numPr>
        <w:spacing w:after="0" w:line="240" w:lineRule="auto"/>
        <w:jc w:val="both"/>
        <w:rPr>
          <w:sz w:val="20"/>
          <w:szCs w:val="20"/>
        </w:rPr>
      </w:pPr>
      <w:r w:rsidRPr="00F132A0">
        <w:rPr>
          <w:sz w:val="20"/>
          <w:szCs w:val="20"/>
        </w:rPr>
        <w:t>Ulangi dari langkah 3 selama syarat berhenti belum terpenuhi.</w:t>
      </w:r>
    </w:p>
    <w:p w:rsidR="00F132A0" w:rsidRPr="00F132A0" w:rsidRDefault="00F132A0" w:rsidP="00F132A0">
      <w:pPr>
        <w:ind w:firstLine="360"/>
        <w:jc w:val="both"/>
        <w:rPr>
          <w:sz w:val="20"/>
          <w:szCs w:val="20"/>
        </w:rPr>
      </w:pPr>
      <w:r w:rsidRPr="00F132A0">
        <w:rPr>
          <w:sz w:val="20"/>
          <w:szCs w:val="20"/>
        </w:rPr>
        <w:t xml:space="preserve">Gambar 1 menyajikan langkah-langkah optimasi dengan algoritma genetika dalam bentuk </w:t>
      </w:r>
      <w:r w:rsidRPr="00F132A0">
        <w:rPr>
          <w:i/>
          <w:sz w:val="20"/>
          <w:szCs w:val="20"/>
        </w:rPr>
        <w:t>flowchart</w:t>
      </w:r>
      <w:r w:rsidRPr="00F132A0">
        <w:rPr>
          <w:sz w:val="20"/>
          <w:szCs w:val="20"/>
        </w:rPr>
        <w:t>.</w:t>
      </w: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CF4373" w:rsidP="00F132A0">
      <w:pPr>
        <w:ind w:firstLine="432"/>
        <w:jc w:val="both"/>
        <w:rPr>
          <w:i/>
          <w:sz w:val="20"/>
          <w:szCs w:val="20"/>
        </w:rPr>
      </w:pPr>
      <w:r w:rsidRPr="00F132A0">
        <w:rPr>
          <w:noProof/>
          <w:sz w:val="20"/>
          <w:szCs w:val="20"/>
          <w:lang w:eastAsia="id-ID"/>
        </w:rPr>
        <mc:AlternateContent>
          <mc:Choice Requires="wpg">
            <w:drawing>
              <wp:anchor distT="0" distB="0" distL="114300" distR="114300" simplePos="0" relativeHeight="251668480" behindDoc="0" locked="0" layoutInCell="1" allowOverlap="1" wp14:anchorId="63D9F4EA" wp14:editId="3B959597">
                <wp:simplePos x="0" y="0"/>
                <wp:positionH relativeFrom="column">
                  <wp:posOffset>391795</wp:posOffset>
                </wp:positionH>
                <wp:positionV relativeFrom="paragraph">
                  <wp:posOffset>-5080</wp:posOffset>
                </wp:positionV>
                <wp:extent cx="2105025" cy="3867150"/>
                <wp:effectExtent l="171450" t="0" r="28575" b="19050"/>
                <wp:wrapNone/>
                <wp:docPr id="33" name="Group 33"/>
                <wp:cNvGraphicFramePr/>
                <a:graphic xmlns:a="http://schemas.openxmlformats.org/drawingml/2006/main">
                  <a:graphicData uri="http://schemas.microsoft.com/office/word/2010/wordprocessingGroup">
                    <wpg:wgp>
                      <wpg:cNvGrpSpPr/>
                      <wpg:grpSpPr>
                        <a:xfrm>
                          <a:off x="0" y="0"/>
                          <a:ext cx="2105025" cy="3867150"/>
                          <a:chOff x="0" y="0"/>
                          <a:chExt cx="2066925" cy="4000500"/>
                        </a:xfrm>
                      </wpg:grpSpPr>
                      <wpg:grpSp>
                        <wpg:cNvPr id="34" name="Group 34"/>
                        <wpg:cNvGrpSpPr/>
                        <wpg:grpSpPr>
                          <a:xfrm>
                            <a:off x="1076325" y="314325"/>
                            <a:ext cx="0" cy="3362325"/>
                            <a:chOff x="0" y="0"/>
                            <a:chExt cx="0" cy="3362325"/>
                          </a:xfrm>
                        </wpg:grpSpPr>
                        <wps:wsp>
                          <wps:cNvPr id="35" name="Straight Arrow Connector 35"/>
                          <wps:cNvCnPr/>
                          <wps:spPr>
                            <a:xfrm>
                              <a:off x="0" y="0"/>
                              <a:ext cx="0" cy="161925"/>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0" y="514350"/>
                              <a:ext cx="0" cy="161925"/>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0" y="1047750"/>
                              <a:ext cx="0" cy="161925"/>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a:off x="0" y="1514475"/>
                              <a:ext cx="0" cy="161925"/>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a:off x="0" y="1990725"/>
                              <a:ext cx="0" cy="161925"/>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0" y="3200400"/>
                              <a:ext cx="0" cy="161925"/>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g:grpSp>
                      <wpg:grpSp>
                        <wpg:cNvPr id="41" name="Group 41"/>
                        <wpg:cNvGrpSpPr/>
                        <wpg:grpSpPr>
                          <a:xfrm>
                            <a:off x="0" y="0"/>
                            <a:ext cx="2066925" cy="4000500"/>
                            <a:chOff x="0" y="0"/>
                            <a:chExt cx="2066925" cy="4000500"/>
                          </a:xfrm>
                        </wpg:grpSpPr>
                        <wps:wsp>
                          <wps:cNvPr id="42" name="Rectangle 42"/>
                          <wps:cNvSpPr/>
                          <wps:spPr>
                            <a:xfrm>
                              <a:off x="76200" y="0"/>
                              <a:ext cx="19907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5C5B" w:rsidRPr="000249C3" w:rsidRDefault="00705C5B" w:rsidP="00F132A0">
                                <w:pPr>
                                  <w:jc w:val="center"/>
                                  <w:rPr>
                                    <w:szCs w:val="20"/>
                                  </w:rPr>
                                </w:pPr>
                                <w:r w:rsidRPr="000249C3">
                                  <w:rPr>
                                    <w:szCs w:val="20"/>
                                  </w:rPr>
                                  <w:t>Generat</w:t>
                                </w:r>
                                <w:r>
                                  <w:rPr>
                                    <w:szCs w:val="20"/>
                                  </w:rPr>
                                  <w:t>ion of</w:t>
                                </w:r>
                                <w:r w:rsidRPr="000249C3">
                                  <w:rPr>
                                    <w:szCs w:val="20"/>
                                  </w:rPr>
                                  <w:t xml:space="preserve"> Ini</w:t>
                                </w:r>
                                <w:r>
                                  <w:rPr>
                                    <w:szCs w:val="20"/>
                                  </w:rPr>
                                  <w:t>t</w:t>
                                </w:r>
                                <w:r w:rsidRPr="000249C3">
                                  <w:rPr>
                                    <w:szCs w:val="20"/>
                                  </w:rPr>
                                  <w:t>ial Popula</w:t>
                                </w:r>
                                <w:r>
                                  <w:rPr>
                                    <w:szCs w:val="20"/>
                                  </w:rPr>
                                  <w:t>t</w:t>
                                </w:r>
                                <w:r w:rsidRPr="000249C3">
                                  <w:rPr>
                                    <w:szCs w:val="20"/>
                                  </w:rPr>
                                  <w:t>i</w:t>
                                </w:r>
                                <w:r>
                                  <w:rPr>
                                    <w:szCs w:val="20"/>
                                  </w:rPr>
                                  <w: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76200" y="476250"/>
                              <a:ext cx="199072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5C5B" w:rsidRPr="000249C3" w:rsidRDefault="00705C5B" w:rsidP="00F132A0">
                                <w:pPr>
                                  <w:jc w:val="center"/>
                                  <w:rPr>
                                    <w:sz w:val="18"/>
                                    <w:szCs w:val="20"/>
                                  </w:rPr>
                                </w:pPr>
                                <w:r w:rsidRPr="000249C3">
                                  <w:rPr>
                                    <w:sz w:val="18"/>
                                    <w:szCs w:val="20"/>
                                  </w:rPr>
                                  <w:t>Calculation of the fitnes of each individual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76200" y="990600"/>
                              <a:ext cx="199072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5C5B" w:rsidRPr="000249C3" w:rsidRDefault="00705C5B" w:rsidP="00F132A0">
                                <w:pPr>
                                  <w:jc w:val="center"/>
                                  <w:rPr>
                                    <w:sz w:val="18"/>
                                    <w:szCs w:val="20"/>
                                  </w:rPr>
                                </w:pPr>
                                <w:r w:rsidRPr="000249C3">
                                  <w:rPr>
                                    <w:sz w:val="18"/>
                                    <w:szCs w:val="20"/>
                                  </w:rPr>
                                  <w:t>Population sort and selection</w:t>
                                </w:r>
                                <w:r>
                                  <w:rPr>
                                    <w:sz w:val="18"/>
                                    <w:szCs w:val="20"/>
                                  </w:rPr>
                                  <w:t xml:space="preserve"> of paren</w:t>
                                </w:r>
                                <w:r w:rsidRPr="000249C3">
                                  <w:rPr>
                                    <w:sz w:val="18"/>
                                    <w:szCs w:val="20"/>
                                  </w:rPr>
                                  <w:t>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66675" y="1524000"/>
                              <a:ext cx="19907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5C5B" w:rsidRPr="000249C3" w:rsidRDefault="00705C5B" w:rsidP="00F132A0">
                                <w:pPr>
                                  <w:jc w:val="center"/>
                                  <w:rPr>
                                    <w:sz w:val="18"/>
                                    <w:szCs w:val="20"/>
                                  </w:rPr>
                                </w:pPr>
                                <w:r w:rsidRPr="000249C3">
                                  <w:rPr>
                                    <w:sz w:val="18"/>
                                    <w:szCs w:val="20"/>
                                  </w:rPr>
                                  <w:t>Crossover and offspring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66675" y="2000250"/>
                              <a:ext cx="19907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5C5B" w:rsidRPr="000249C3" w:rsidRDefault="00705C5B" w:rsidP="00F132A0">
                                <w:pPr>
                                  <w:jc w:val="center"/>
                                </w:pPr>
                                <w:r>
                                  <w:t>Mutation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ounded Rectangle 47"/>
                          <wps:cNvSpPr/>
                          <wps:spPr>
                            <a:xfrm>
                              <a:off x="85725" y="3676650"/>
                              <a:ext cx="1981200" cy="323850"/>
                            </a:xfrm>
                            <a:prstGeom prst="roundRect">
                              <a:avLst>
                                <a:gd name="adj"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5C5B" w:rsidRPr="00126BE6" w:rsidRDefault="00705C5B" w:rsidP="00F132A0">
                                <w:pPr>
                                  <w:jc w:val="center"/>
                                  <w:rPr>
                                    <w:sz w:val="18"/>
                                    <w:szCs w:val="20"/>
                                  </w:rPr>
                                </w:pPr>
                                <w:r w:rsidRPr="00126BE6">
                                  <w:rPr>
                                    <w:sz w:val="18"/>
                                    <w:szCs w:val="20"/>
                                  </w:rPr>
                                  <w:t>Solusi dengan nilai fitnes terbaik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Diamond 48"/>
                          <wps:cNvSpPr/>
                          <wps:spPr>
                            <a:xfrm>
                              <a:off x="323850" y="2466975"/>
                              <a:ext cx="1495425" cy="104394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5C5B" w:rsidRPr="000249C3" w:rsidRDefault="00705C5B" w:rsidP="00F132A0">
                                <w:pPr>
                                  <w:ind w:left="-142" w:right="-131"/>
                                  <w:jc w:val="center"/>
                                  <w:rPr>
                                    <w:sz w:val="16"/>
                                  </w:rPr>
                                </w:pPr>
                                <w:r w:rsidRPr="000249C3">
                                  <w:rPr>
                                    <w:sz w:val="16"/>
                                  </w:rPr>
                                  <w:t>End of evolution criterian 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Elbow Connector 49"/>
                          <wps:cNvCnPr/>
                          <wps:spPr>
                            <a:xfrm flipV="1">
                              <a:off x="333375" y="361950"/>
                              <a:ext cx="752475" cy="2619375"/>
                            </a:xfrm>
                            <a:prstGeom prst="bentConnector3">
                              <a:avLst>
                                <a:gd name="adj1" fmla="val -66456"/>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50" name="Text Box 2"/>
                          <wps:cNvSpPr txBox="1">
                            <a:spLocks noChangeArrowheads="1"/>
                          </wps:cNvSpPr>
                          <wps:spPr bwMode="auto">
                            <a:xfrm>
                              <a:off x="0" y="2867025"/>
                              <a:ext cx="209550" cy="219075"/>
                            </a:xfrm>
                            <a:prstGeom prst="rect">
                              <a:avLst/>
                            </a:prstGeom>
                            <a:solidFill>
                              <a:srgbClr val="FFFFFF"/>
                            </a:solidFill>
                            <a:ln w="9525">
                              <a:noFill/>
                              <a:miter lim="800000"/>
                              <a:headEnd/>
                              <a:tailEnd/>
                            </a:ln>
                          </wps:spPr>
                          <wps:txbx>
                            <w:txbxContent>
                              <w:p w:rsidR="00705C5B" w:rsidRPr="00126BE6" w:rsidRDefault="00705C5B" w:rsidP="00F132A0">
                                <w:pPr>
                                  <w:ind w:left="-142" w:right="-112"/>
                                  <w:rPr>
                                    <w:sz w:val="18"/>
                                    <w14:textOutline w14:w="9525" w14:cap="rnd" w14:cmpd="sng" w14:algn="ctr">
                                      <w14:noFill/>
                                      <w14:prstDash w14:val="solid"/>
                                      <w14:bevel/>
                                    </w14:textOutline>
                                  </w:rPr>
                                </w:pPr>
                                <w:r w:rsidRPr="00126BE6">
                                  <w:rPr>
                                    <w:sz w:val="18"/>
                                    <w14:textOutline w14:w="9525" w14:cap="rnd" w14:cmpd="sng" w14:algn="ctr">
                                      <w14:noFill/>
                                      <w14:prstDash w14:val="solid"/>
                                      <w14:bevel/>
                                    </w14:textOutline>
                                  </w:rPr>
                                  <w:t>N</w:t>
                                </w:r>
                                <w:r>
                                  <w:rPr>
                                    <w:sz w:val="18"/>
                                    <w14:textOutline w14:w="9525" w14:cap="rnd" w14:cmpd="sng" w14:algn="ctr">
                                      <w14:noFill/>
                                      <w14:prstDash w14:val="solid"/>
                                      <w14:bevel/>
                                    </w14:textOutline>
                                  </w:rPr>
                                  <w:t>oo</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3D9F4EA" id="Group 33" o:spid="_x0000_s1026" style="position:absolute;left:0;text-align:left;margin-left:30.85pt;margin-top:-.4pt;width:165.75pt;height:304.5pt;z-index:251668480;mso-width-relative:margin;mso-height-relative:margin" coordsize="2066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">
                <v:group id="Group 34" o:spid="_x0000_s1027" style="position:absolute;left:10763;top:3143;width:0;height:33623" coordsize="0,33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35" o:spid="_x0000_s1028"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" strokecolor="black [3200]" strokeweight="1.25pt">
                    <v:stroke endarrow="block" joinstyle="miter"/>
                  </v:shape>
                  <v:shape id="Straight Arrow Connector 36" o:spid="_x0000_s1029" type="#_x0000_t32" style="position:absolute;top:514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" strokecolor="black [3200]" strokeweight="1.25pt">
                    <v:stroke endarrow="block" joinstyle="miter"/>
                  </v:shape>
                  <v:shape id="Straight Arrow Connector 37" o:spid="_x0000_s1030" type="#_x0000_t32" style="position:absolute;top:10477;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" strokecolor="black [3200]" strokeweight="1.25pt">
                    <v:stroke endarrow="block" joinstyle="miter"/>
                  </v:shape>
                  <v:shape id="Straight Arrow Connector 38" o:spid="_x0000_s1031" type="#_x0000_t32" style="position:absolute;top:15144;width:0;height: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" strokecolor="black [3200]" strokeweight="1.25pt">
                    <v:stroke endarrow="block" joinstyle="miter"/>
                  </v:shape>
                  <v:shape id="Straight Arrow Connector 39" o:spid="_x0000_s1032" type="#_x0000_t32" style="position:absolute;top:19907;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" strokecolor="black [3200]" strokeweight="1.25pt">
                    <v:stroke endarrow="block" joinstyle="miter"/>
                  </v:shape>
                  <v:shape id="Straight Arrow Connector 40" o:spid="_x0000_s1033" type="#_x0000_t32" style="position:absolute;top:3200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" strokecolor="black [3200]" strokeweight="1.25pt">
                    <v:stroke endarrow="block" joinstyle="miter"/>
                  </v:shape>
                </v:group>
                <v:group id="Group 41" o:spid="_x0000_s1034" style="position:absolute;width:20669;height:40005" coordsize="20669,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2" o:spid="_x0000_s1035" style="position:absolute;left:762;width:1990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5b9bd5 [3204]" strokecolor="#1f4d78 [1604]" strokeweight="1pt">
                    <v:textbox>
                      <w:txbxContent>
                        <w:p w:rsidR="00705C5B" w:rsidRPr="000249C3" w:rsidRDefault="00705C5B" w:rsidP="00F132A0">
                          <w:pPr>
                            <w:jc w:val="center"/>
                            <w:rPr>
                              <w:szCs w:val="20"/>
                            </w:rPr>
                          </w:pPr>
                          <w:r w:rsidRPr="000249C3">
                            <w:rPr>
                              <w:szCs w:val="20"/>
                            </w:rPr>
                            <w:t>Generat</w:t>
                          </w:r>
                          <w:r>
                            <w:rPr>
                              <w:szCs w:val="20"/>
                            </w:rPr>
                            <w:t>ion of</w:t>
                          </w:r>
                          <w:r w:rsidRPr="000249C3">
                            <w:rPr>
                              <w:szCs w:val="20"/>
                            </w:rPr>
                            <w:t xml:space="preserve"> Ini</w:t>
                          </w:r>
                          <w:r>
                            <w:rPr>
                              <w:szCs w:val="20"/>
                            </w:rPr>
                            <w:t>t</w:t>
                          </w:r>
                          <w:r w:rsidRPr="000249C3">
                            <w:rPr>
                              <w:szCs w:val="20"/>
                            </w:rPr>
                            <w:t>ial Popula</w:t>
                          </w:r>
                          <w:r>
                            <w:rPr>
                              <w:szCs w:val="20"/>
                            </w:rPr>
                            <w:t>t</w:t>
                          </w:r>
                          <w:r w:rsidRPr="000249C3">
                            <w:rPr>
                              <w:szCs w:val="20"/>
                            </w:rPr>
                            <w:t>i</w:t>
                          </w:r>
                          <w:r>
                            <w:rPr>
                              <w:szCs w:val="20"/>
                            </w:rPr>
                            <w:t>on</w:t>
                          </w:r>
                        </w:p>
                      </w:txbxContent>
                    </v:textbox>
                  </v:rect>
                  <v:rect id="Rectangle 43" o:spid="_x0000_s1036" style="position:absolute;left:762;top:4762;width:1990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" fillcolor="#5b9bd5 [3204]" strokecolor="#1f4d78 [1604]" strokeweight="1pt">
                    <v:textbox>
                      <w:txbxContent>
                        <w:p w:rsidR="00705C5B" w:rsidRPr="000249C3" w:rsidRDefault="00705C5B" w:rsidP="00F132A0">
                          <w:pPr>
                            <w:jc w:val="center"/>
                            <w:rPr>
                              <w:sz w:val="18"/>
                              <w:szCs w:val="20"/>
                            </w:rPr>
                          </w:pPr>
                          <w:r w:rsidRPr="000249C3">
                            <w:rPr>
                              <w:sz w:val="18"/>
                              <w:szCs w:val="20"/>
                            </w:rPr>
                            <w:t>Calculation of the fitnes of each individual</w:t>
                          </w:r>
                        </w:p>
                      </w:txbxContent>
                    </v:textbox>
                  </v:rect>
                  <v:rect id="Rectangle 44" o:spid="_x0000_s1037" style="position:absolute;left:762;top:9906;width:1990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nEwQAAANsAAAAPAAAAZHJzL2Rvd25yZXYueG1sRI/disIw&#10;EIXvF3yHMIJ329RFVq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Lgi6cTBAAAA2wAAAA8AAAAA&#10;AAAAAAAAAAAABwIAAGRycy9kb3ducmV2LnhtbFBLBQYAAAAAAwADALcAAAD1AgAAAAA=&#10;" fillcolor="#5b9bd5 [3204]" strokecolor="#1f4d78 [1604]" strokeweight="1pt">
                    <v:textbox>
                      <w:txbxContent>
                        <w:p w:rsidR="00705C5B" w:rsidRPr="000249C3" w:rsidRDefault="00705C5B" w:rsidP="00F132A0">
                          <w:pPr>
                            <w:jc w:val="center"/>
                            <w:rPr>
                              <w:sz w:val="18"/>
                              <w:szCs w:val="20"/>
                            </w:rPr>
                          </w:pPr>
                          <w:r w:rsidRPr="000249C3">
                            <w:rPr>
                              <w:sz w:val="18"/>
                              <w:szCs w:val="20"/>
                            </w:rPr>
                            <w:t>Population sort and selection</w:t>
                          </w:r>
                          <w:r>
                            <w:rPr>
                              <w:sz w:val="18"/>
                              <w:szCs w:val="20"/>
                            </w:rPr>
                            <w:t xml:space="preserve"> of paren</w:t>
                          </w:r>
                          <w:r w:rsidRPr="000249C3">
                            <w:rPr>
                              <w:sz w:val="18"/>
                              <w:szCs w:val="20"/>
                            </w:rPr>
                            <w:t>ts</w:t>
                          </w:r>
                        </w:p>
                      </w:txbxContent>
                    </v:textbox>
                  </v:rect>
                  <v:rect id="Rectangle 45" o:spid="_x0000_s1038" style="position:absolute;left:666;top:15240;width:199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" fillcolor="#5b9bd5 [3204]" strokecolor="#1f4d78 [1604]" strokeweight="1pt">
                    <v:textbox>
                      <w:txbxContent>
                        <w:p w:rsidR="00705C5B" w:rsidRPr="000249C3" w:rsidRDefault="00705C5B" w:rsidP="00F132A0">
                          <w:pPr>
                            <w:jc w:val="center"/>
                            <w:rPr>
                              <w:sz w:val="18"/>
                              <w:szCs w:val="20"/>
                            </w:rPr>
                          </w:pPr>
                          <w:r w:rsidRPr="000249C3">
                            <w:rPr>
                              <w:sz w:val="18"/>
                              <w:szCs w:val="20"/>
                            </w:rPr>
                            <w:t>Crossover and offspring generation</w:t>
                          </w:r>
                        </w:p>
                      </w:txbxContent>
                    </v:textbox>
                  </v:rect>
                  <v:rect id="Rectangle 46" o:spid="_x0000_s1039" style="position:absolute;left:666;top:20002;width:199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IowQAAANsAAAAPAAAAZHJzL2Rvd25yZXYueG1sRI/disIw&#10;EIXvBd8hzMLe2VQR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Ce80ijBAAAA2wAAAA8AAAAA&#10;AAAAAAAAAAAABwIAAGRycy9kb3ducmV2LnhtbFBLBQYAAAAAAwADALcAAAD1AgAAAAA=&#10;" fillcolor="#5b9bd5 [3204]" strokecolor="#1f4d78 [1604]" strokeweight="1pt">
                    <v:textbox>
                      <w:txbxContent>
                        <w:p w:rsidR="00705C5B" w:rsidRPr="000249C3" w:rsidRDefault="00705C5B" w:rsidP="00F132A0">
                          <w:pPr>
                            <w:jc w:val="center"/>
                          </w:pPr>
                          <w:r>
                            <w:t>Mutation</w:t>
                          </w:r>
                        </w:p>
                      </w:txbxContent>
                    </v:textbox>
                  </v:rect>
                  <v:roundrect id="Rounded Rectangle 47" o:spid="_x0000_s1040" style="position:absolute;left:857;top:36766;width:19812;height:323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" fillcolor="#5b9bd5 [3204]" strokecolor="#1f4d78 [1604]" strokeweight="1pt">
                    <v:stroke joinstyle="miter"/>
                    <v:textbox>
                      <w:txbxContent>
                        <w:p w:rsidR="00705C5B" w:rsidRPr="00126BE6" w:rsidRDefault="00705C5B" w:rsidP="00F132A0">
                          <w:pPr>
                            <w:jc w:val="center"/>
                            <w:rPr>
                              <w:sz w:val="18"/>
                              <w:szCs w:val="20"/>
                            </w:rPr>
                          </w:pPr>
                          <w:r w:rsidRPr="00126BE6">
                            <w:rPr>
                              <w:sz w:val="18"/>
                              <w:szCs w:val="20"/>
                            </w:rPr>
                            <w:t>Solusi dengan nilai fitnes terbaik</w:t>
                          </w:r>
                        </w:p>
                      </w:txbxContent>
                    </v:textbox>
                  </v:roundrect>
                  <v:shapetype id="_x0000_t4" coordsize="21600,21600" o:spt="4" path="m10800,l,10800,10800,21600,21600,10800xe">
                    <v:stroke joinstyle="miter"/>
                    <v:path gradientshapeok="t" o:connecttype="rect" textboxrect="5400,5400,16200,16200"/>
                  </v:shapetype>
                  <v:shape id="Diamond 48" o:spid="_x0000_s1041" type="#_x0000_t4" style="position:absolute;left:3238;top:24669;width:14954;height:10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" fillcolor="#5b9bd5 [3204]" strokecolor="#1f4d78 [1604]" strokeweight="1pt">
                    <v:textbox>
                      <w:txbxContent>
                        <w:p w:rsidR="00705C5B" w:rsidRPr="000249C3" w:rsidRDefault="00705C5B" w:rsidP="00F132A0">
                          <w:pPr>
                            <w:ind w:left="-142" w:right="-131"/>
                            <w:jc w:val="center"/>
                            <w:rPr>
                              <w:sz w:val="16"/>
                            </w:rPr>
                          </w:pPr>
                          <w:r w:rsidRPr="000249C3">
                            <w:rPr>
                              <w:sz w:val="16"/>
                            </w:rPr>
                            <w:t>End of evolution criterian satisfied</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9" o:spid="_x0000_s1042" type="#_x0000_t34" style="position:absolute;left:3333;top:3619;width:7525;height:2619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" adj="-14354" strokecolor="black [3213]" strokeweight=".5pt"/>
                  <v:shapetype id="_x0000_t202" coordsize="21600,21600" o:spt="202" path="m,l,21600r21600,l21600,xe">
                    <v:stroke joinstyle="miter"/>
                    <v:path gradientshapeok="t" o:connecttype="rect"/>
                  </v:shapetype>
                  <v:shape id="_x0000_s1043" type="#_x0000_t202" style="position:absolute;top:28670;width:209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rsidR="00705C5B" w:rsidRPr="00126BE6" w:rsidRDefault="00705C5B" w:rsidP="00F132A0">
                          <w:pPr>
                            <w:ind w:left="-142" w:right="-112"/>
                            <w:rPr>
                              <w:sz w:val="18"/>
                              <w14:textOutline w14:w="9525" w14:cap="rnd" w14:cmpd="sng" w14:algn="ctr">
                                <w14:noFill/>
                                <w14:prstDash w14:val="solid"/>
                                <w14:bevel/>
                              </w14:textOutline>
                            </w:rPr>
                          </w:pPr>
                          <w:r w:rsidRPr="00126BE6">
                            <w:rPr>
                              <w:sz w:val="18"/>
                              <w14:textOutline w14:w="9525" w14:cap="rnd" w14:cmpd="sng" w14:algn="ctr">
                                <w14:noFill/>
                                <w14:prstDash w14:val="solid"/>
                                <w14:bevel/>
                              </w14:textOutline>
                            </w:rPr>
                            <w:t>N</w:t>
                          </w:r>
                          <w:r>
                            <w:rPr>
                              <w:sz w:val="18"/>
                              <w14:textOutline w14:w="9525" w14:cap="rnd" w14:cmpd="sng" w14:algn="ctr">
                                <w14:noFill/>
                                <w14:prstDash w14:val="solid"/>
                                <w14:bevel/>
                              </w14:textOutline>
                            </w:rPr>
                            <w:t>oo</w:t>
                          </w:r>
                        </w:p>
                      </w:txbxContent>
                    </v:textbox>
                  </v:shape>
                </v:group>
              </v:group>
            </w:pict>
          </mc:Fallback>
        </mc:AlternateContent>
      </w: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ind w:firstLine="432"/>
        <w:jc w:val="both"/>
        <w:rPr>
          <w:i/>
          <w:sz w:val="20"/>
          <w:szCs w:val="20"/>
        </w:rPr>
      </w:pPr>
    </w:p>
    <w:p w:rsidR="00F132A0" w:rsidRPr="00F132A0" w:rsidRDefault="00F132A0" w:rsidP="00F132A0">
      <w:pPr>
        <w:jc w:val="center"/>
        <w:rPr>
          <w:sz w:val="20"/>
          <w:szCs w:val="20"/>
        </w:rPr>
      </w:pPr>
      <w:r w:rsidRPr="00F132A0">
        <w:rPr>
          <w:sz w:val="20"/>
          <w:szCs w:val="20"/>
        </w:rPr>
        <w:t xml:space="preserve">Gambar 1. Langkah-langkah optimasi Algoritma Genetika </w:t>
      </w:r>
      <w:r w:rsidR="00705C5B">
        <w:rPr>
          <w:sz w:val="20"/>
          <w:szCs w:val="20"/>
        </w:rPr>
        <w:fldChar w:fldCharType="begin" w:fldLock="1"/>
      </w:r>
      <w:r w:rsidR="00705C5B">
        <w:rPr>
          <w:sz w:val="20"/>
          <w:szCs w:val="20"/>
        </w:rPr>
        <w:instrText>ADDIN CSL_CITATION { "citationItems" : [ { "id" : "ITEM-1", "itemData" : { "author" : [ { "dropping-particle" : "", "family" : "Lazarova, M. Dan Lepoeva", "given" : "N.", "non-dropping-particle" : "", "parse-names" : false, "suffix" : "" } ], "id" : "ITEM-1", "issued" : { "date-parts" : [ [ "2015" ] ] }, "page" : "2348 \u2013 7968", "title" : "A Web Based Framework for Solving Timetabling Problem Using Parallel Genetic Algorithm with Local Search, International Journal of Innovative Science", "type" : "article-journal", "volume" : "Vol. 2 Iss" }, "uris" : [ "http://www.mendeley.com/documents/?uuid=05c1fa35-c51a-4cb8-b17f-4065d73ddcab" ] } ], "mendeley" : { "formattedCitation" : "[1]", "plainTextFormattedCitation" : "[1]", "previouslyFormattedCitation" : "[1]" }, "properties" : { "noteIndex" : 0 }, "schema" : "https://github.com/citation-style-language/schema/raw/master/csl-citation.json" }</w:instrText>
      </w:r>
      <w:r w:rsidR="00705C5B">
        <w:rPr>
          <w:sz w:val="20"/>
          <w:szCs w:val="20"/>
        </w:rPr>
        <w:fldChar w:fldCharType="separate"/>
      </w:r>
      <w:r w:rsidR="00705C5B" w:rsidRPr="00705C5B">
        <w:rPr>
          <w:noProof/>
          <w:sz w:val="20"/>
          <w:szCs w:val="20"/>
        </w:rPr>
        <w:t>[1]</w:t>
      </w:r>
      <w:r w:rsidR="00705C5B">
        <w:rPr>
          <w:sz w:val="20"/>
          <w:szCs w:val="20"/>
        </w:rPr>
        <w:fldChar w:fldCharType="end"/>
      </w:r>
    </w:p>
    <w:p w:rsidR="00F132A0" w:rsidRPr="00F132A0" w:rsidRDefault="00F132A0" w:rsidP="00F132A0">
      <w:pPr>
        <w:jc w:val="both"/>
        <w:rPr>
          <w:sz w:val="20"/>
          <w:szCs w:val="20"/>
        </w:rPr>
      </w:pPr>
    </w:p>
    <w:p w:rsidR="00F132A0" w:rsidRPr="00F132A0" w:rsidRDefault="00F132A0" w:rsidP="00F132A0">
      <w:pPr>
        <w:tabs>
          <w:tab w:val="left" w:pos="284"/>
        </w:tabs>
        <w:jc w:val="both"/>
        <w:rPr>
          <w:sz w:val="20"/>
          <w:szCs w:val="20"/>
        </w:rPr>
      </w:pPr>
      <w:r w:rsidRPr="00F132A0">
        <w:rPr>
          <w:sz w:val="20"/>
          <w:szCs w:val="20"/>
        </w:rPr>
        <w:tab/>
        <w:t xml:space="preserve">Inisial populasi individu sebagai tahap awal dari proses algoritma genetika biasanya di </w:t>
      </w:r>
      <w:r w:rsidRPr="00F132A0">
        <w:rPr>
          <w:i/>
          <w:sz w:val="20"/>
          <w:szCs w:val="20"/>
        </w:rPr>
        <w:t>generated</w:t>
      </w:r>
      <w:r w:rsidRPr="00F132A0">
        <w:rPr>
          <w:sz w:val="20"/>
          <w:szCs w:val="20"/>
        </w:rPr>
        <w:t xml:space="preserve"> secara acak dan memberikan nomor pada yang memungkinkan menjadi solusi masalah  </w:t>
      </w:r>
    </w:p>
    <w:p w:rsidR="00F132A0" w:rsidRPr="00F132A0" w:rsidRDefault="00F132A0" w:rsidP="00F132A0">
      <w:pPr>
        <w:pStyle w:val="Heading1"/>
        <w:keepLines/>
        <w:spacing w:before="240"/>
        <w:ind w:left="432" w:hanging="432"/>
        <w:jc w:val="both"/>
        <w:rPr>
          <w:sz w:val="20"/>
          <w:szCs w:val="20"/>
        </w:rPr>
      </w:pPr>
      <w:r w:rsidRPr="00F132A0">
        <w:rPr>
          <w:sz w:val="20"/>
          <w:szCs w:val="20"/>
        </w:rPr>
        <w:t>METODE PENELITIAN</w:t>
      </w:r>
    </w:p>
    <w:p w:rsidR="00F132A0" w:rsidRPr="00F132A0" w:rsidRDefault="00F132A0" w:rsidP="00F132A0">
      <w:pPr>
        <w:ind w:firstLine="284"/>
        <w:jc w:val="both"/>
        <w:rPr>
          <w:sz w:val="20"/>
          <w:szCs w:val="20"/>
        </w:rPr>
      </w:pPr>
      <w:r w:rsidRPr="00F132A0">
        <w:rPr>
          <w:sz w:val="20"/>
          <w:szCs w:val="20"/>
        </w:rPr>
        <w:t xml:space="preserve">Kami mengusulkan metode algoritma genetika (GA) untuk diterapkan dalam sistem penjadwalan mata kuliah, Data sebagai bahan penelitian yang digunakan untuk sistem penjadwalan kuliah adalah data resource seperti data program studi, matakuliah, ruangan kelas, dosen, hari, jam, kapasitas ruangan dan </w:t>
      </w:r>
      <w:r w:rsidRPr="00F132A0">
        <w:rPr>
          <w:i/>
          <w:sz w:val="20"/>
          <w:szCs w:val="20"/>
        </w:rPr>
        <w:t>constrain</w:t>
      </w:r>
      <w:r w:rsidRPr="00F132A0">
        <w:rPr>
          <w:sz w:val="20"/>
          <w:szCs w:val="20"/>
        </w:rPr>
        <w:t xml:space="preserve"> seperti kesediaan ruangan dan waktu dan kesediaan dosen. </w:t>
      </w:r>
    </w:p>
    <w:p w:rsidR="00F132A0" w:rsidRPr="00F132A0" w:rsidRDefault="00F132A0" w:rsidP="00F132A0">
      <w:pPr>
        <w:ind w:firstLine="284"/>
        <w:jc w:val="both"/>
        <w:rPr>
          <w:sz w:val="20"/>
          <w:szCs w:val="20"/>
        </w:rPr>
      </w:pPr>
      <w:r w:rsidRPr="00F132A0">
        <w:rPr>
          <w:sz w:val="20"/>
          <w:szCs w:val="20"/>
        </w:rPr>
        <w:t>Penelitian ini menyajikan algoritma genetika untuk memecahkan sebuah masalah penjadwalan pada universitas. Studi kasus dilakukan pada Fakultas  Ilmu Komputer, Universitas Al Asyariah Mandar, Sulawesi Barat, yang mana jadwal kuliah dibuat 4 minggu sebelum semester akademik dimulai.</w:t>
      </w:r>
    </w:p>
    <w:p w:rsidR="00F132A0" w:rsidRPr="00F132A0" w:rsidRDefault="00F132A0" w:rsidP="00F132A0">
      <w:pPr>
        <w:ind w:firstLine="284"/>
        <w:jc w:val="both"/>
        <w:rPr>
          <w:sz w:val="20"/>
          <w:szCs w:val="20"/>
        </w:rPr>
      </w:pPr>
      <w:r w:rsidRPr="00F132A0">
        <w:rPr>
          <w:sz w:val="20"/>
          <w:szCs w:val="20"/>
        </w:rPr>
        <w:t>Sistem Penjadwalan perkuliahan dengan Algoritma Genetika  memungkinkan untuk dapat diaplikasikan pada Fakultas lain dilingkup Universitas Al Asyariah Mandar bahkan pada Perguruan Tinggi yang lain. Hal ini mengingat adanya kesamaan data yang diproses dalam sistem yang akan dirancang. Adapun tahapan dari GA sebagai berikut:</w:t>
      </w:r>
    </w:p>
    <w:p w:rsidR="00F132A0" w:rsidRPr="00F132A0" w:rsidRDefault="00F132A0" w:rsidP="00F132A0">
      <w:pPr>
        <w:pStyle w:val="ListParagraph"/>
        <w:widowControl w:val="0"/>
        <w:numPr>
          <w:ilvl w:val="0"/>
          <w:numId w:val="20"/>
        </w:numPr>
        <w:spacing w:after="0" w:line="240" w:lineRule="auto"/>
        <w:jc w:val="both"/>
        <w:rPr>
          <w:sz w:val="20"/>
          <w:szCs w:val="20"/>
        </w:rPr>
      </w:pPr>
      <w:r w:rsidRPr="00F132A0">
        <w:rPr>
          <w:sz w:val="20"/>
          <w:szCs w:val="20"/>
        </w:rPr>
        <w:t>Generate inisialisasi populasi secara acak</w:t>
      </w:r>
    </w:p>
    <w:p w:rsidR="00F132A0" w:rsidRPr="00F132A0" w:rsidRDefault="00F132A0" w:rsidP="00F132A0">
      <w:pPr>
        <w:pStyle w:val="ListParagraph"/>
        <w:widowControl w:val="0"/>
        <w:numPr>
          <w:ilvl w:val="0"/>
          <w:numId w:val="20"/>
        </w:numPr>
        <w:spacing w:after="0" w:line="240" w:lineRule="auto"/>
        <w:jc w:val="both"/>
        <w:rPr>
          <w:sz w:val="20"/>
          <w:szCs w:val="20"/>
        </w:rPr>
      </w:pPr>
      <w:r w:rsidRPr="00F132A0">
        <w:rPr>
          <w:sz w:val="20"/>
          <w:szCs w:val="20"/>
        </w:rPr>
        <w:lastRenderedPageBreak/>
        <w:t>Evaluasi setiap kromosom</w:t>
      </w:r>
      <w:r w:rsidRPr="00F132A0">
        <w:rPr>
          <w:sz w:val="20"/>
          <w:szCs w:val="20"/>
        </w:rPr>
        <w:tab/>
        <w:t>populasi.</w:t>
      </w:r>
    </w:p>
    <w:p w:rsidR="00F132A0" w:rsidRPr="00F132A0" w:rsidRDefault="00F132A0" w:rsidP="00F132A0">
      <w:pPr>
        <w:pStyle w:val="ListParagraph"/>
        <w:widowControl w:val="0"/>
        <w:numPr>
          <w:ilvl w:val="0"/>
          <w:numId w:val="20"/>
        </w:numPr>
        <w:spacing w:after="0" w:line="240" w:lineRule="auto"/>
        <w:jc w:val="both"/>
        <w:rPr>
          <w:sz w:val="20"/>
          <w:szCs w:val="20"/>
        </w:rPr>
      </w:pPr>
      <w:r w:rsidRPr="00F132A0">
        <w:rPr>
          <w:sz w:val="20"/>
          <w:szCs w:val="20"/>
        </w:rPr>
        <w:t xml:space="preserve">Operator genetika, termasuk </w:t>
      </w:r>
      <w:r w:rsidRPr="00F132A0">
        <w:rPr>
          <w:i/>
          <w:sz w:val="20"/>
          <w:szCs w:val="20"/>
        </w:rPr>
        <w:t>crossover</w:t>
      </w:r>
      <w:r w:rsidRPr="00F132A0">
        <w:rPr>
          <w:sz w:val="20"/>
          <w:szCs w:val="20"/>
        </w:rPr>
        <w:t xml:space="preserve">, mutation dan </w:t>
      </w:r>
      <w:r w:rsidRPr="00F132A0">
        <w:rPr>
          <w:i/>
          <w:sz w:val="20"/>
          <w:szCs w:val="20"/>
        </w:rPr>
        <w:t>selection.</w:t>
      </w:r>
      <w:r w:rsidRPr="00F132A0">
        <w:rPr>
          <w:sz w:val="20"/>
          <w:szCs w:val="20"/>
        </w:rPr>
        <w:t xml:space="preserve"> </w:t>
      </w:r>
    </w:p>
    <w:p w:rsidR="00F132A0" w:rsidRPr="00F132A0" w:rsidRDefault="00F132A0" w:rsidP="00F132A0">
      <w:pPr>
        <w:pStyle w:val="ListParagraph"/>
        <w:widowControl w:val="0"/>
        <w:numPr>
          <w:ilvl w:val="0"/>
          <w:numId w:val="20"/>
        </w:numPr>
        <w:spacing w:after="0" w:line="240" w:lineRule="auto"/>
        <w:jc w:val="both"/>
        <w:rPr>
          <w:sz w:val="20"/>
          <w:szCs w:val="20"/>
        </w:rPr>
      </w:pPr>
      <w:r w:rsidRPr="00F132A0">
        <w:rPr>
          <w:sz w:val="20"/>
          <w:szCs w:val="20"/>
        </w:rPr>
        <w:t xml:space="preserve">Proses berhenti jika kriteri telah menemukan hasil, sebaliknya, jika belum kembali ke proses ke 2. </w:t>
      </w:r>
    </w:p>
    <w:p w:rsidR="00F132A0" w:rsidRPr="00F132A0" w:rsidRDefault="00F132A0" w:rsidP="00F132A0">
      <w:pPr>
        <w:ind w:firstLine="284"/>
        <w:jc w:val="both"/>
        <w:rPr>
          <w:sz w:val="20"/>
          <w:szCs w:val="20"/>
        </w:rPr>
      </w:pPr>
    </w:p>
    <w:p w:rsidR="00F132A0" w:rsidRPr="00F132A0" w:rsidRDefault="00F132A0" w:rsidP="00F132A0">
      <w:pPr>
        <w:ind w:firstLine="284"/>
        <w:jc w:val="both"/>
        <w:rPr>
          <w:sz w:val="20"/>
          <w:szCs w:val="20"/>
        </w:rPr>
      </w:pPr>
      <w:r w:rsidRPr="00F132A0">
        <w:rPr>
          <w:sz w:val="20"/>
          <w:szCs w:val="20"/>
        </w:rPr>
        <w:t>Pada gambar 2 disajikan kerangka sistem yang memiliki input, proses dan output termasuk dataset untuk proses GA.</w:t>
      </w:r>
    </w:p>
    <w:p w:rsidR="00F132A0" w:rsidRPr="00F132A0" w:rsidRDefault="00F132A0" w:rsidP="00F132A0">
      <w:pPr>
        <w:ind w:firstLine="284"/>
        <w:jc w:val="both"/>
        <w:rPr>
          <w:sz w:val="20"/>
          <w:szCs w:val="20"/>
        </w:rPr>
      </w:pPr>
      <w:r w:rsidRPr="00F132A0">
        <w:rPr>
          <w:sz w:val="20"/>
          <w:szCs w:val="20"/>
        </w:rPr>
        <w:t xml:space="preserve"> </w:t>
      </w:r>
      <w:r w:rsidRPr="00F132A0">
        <w:rPr>
          <w:noProof/>
          <w:sz w:val="20"/>
          <w:szCs w:val="20"/>
          <w:lang w:eastAsia="id-ID"/>
        </w:rPr>
        <w:drawing>
          <wp:inline distT="0" distB="0" distL="0" distR="0" wp14:anchorId="10047563" wp14:editId="16180B58">
            <wp:extent cx="2651125" cy="1625003"/>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51125" cy="1625003"/>
                    </a:xfrm>
                    <a:prstGeom prst="rect">
                      <a:avLst/>
                    </a:prstGeom>
                  </pic:spPr>
                </pic:pic>
              </a:graphicData>
            </a:graphic>
          </wp:inline>
        </w:drawing>
      </w:r>
    </w:p>
    <w:p w:rsidR="00F132A0" w:rsidRPr="00F132A0" w:rsidRDefault="00F132A0" w:rsidP="00F132A0">
      <w:pPr>
        <w:jc w:val="center"/>
        <w:rPr>
          <w:sz w:val="20"/>
          <w:szCs w:val="20"/>
        </w:rPr>
      </w:pPr>
      <w:r w:rsidRPr="00F132A0">
        <w:rPr>
          <w:sz w:val="20"/>
          <w:szCs w:val="20"/>
        </w:rPr>
        <w:t>Gambar 2. Kerangka Sistem Penjadwalan</w:t>
      </w:r>
    </w:p>
    <w:p w:rsidR="00F132A0" w:rsidRPr="00F132A0" w:rsidRDefault="00F132A0" w:rsidP="00F132A0">
      <w:pPr>
        <w:jc w:val="both"/>
        <w:rPr>
          <w:sz w:val="20"/>
          <w:szCs w:val="20"/>
        </w:rPr>
      </w:pPr>
      <w:r w:rsidRPr="00F132A0">
        <w:rPr>
          <w:sz w:val="20"/>
          <w:szCs w:val="20"/>
        </w:rPr>
        <w:tab/>
      </w:r>
    </w:p>
    <w:p w:rsidR="00F132A0" w:rsidRPr="00F132A0" w:rsidRDefault="00F132A0" w:rsidP="00F132A0">
      <w:pPr>
        <w:ind w:firstLine="284"/>
        <w:jc w:val="both"/>
        <w:rPr>
          <w:sz w:val="20"/>
          <w:szCs w:val="20"/>
        </w:rPr>
      </w:pPr>
      <w:r w:rsidRPr="00F132A0">
        <w:rPr>
          <w:sz w:val="20"/>
          <w:szCs w:val="20"/>
        </w:rPr>
        <w:t xml:space="preserve">Gambar 1 kerangka sistem penjadwalan melibatkan bagian akademik atau Staf fakultas sebagai administrator sistem penjadwalan yang kemudian bertugas untuk melakukan input data  Program Studi, Mata Kuliah, Ruangan kelas, Dosen, Hari, jam, data kesediaan dosen, dan kapasitas ruangan melalui sebuah interface sistem yang dirancang dengan visual basic 06.  Data yang diinput kemudian masuk kedatabsae untuk selanjutnya di proses menggunakan analisis algoritma genetika. Algoritma genetika digunakan dalam bentuk </w:t>
      </w:r>
      <w:r w:rsidRPr="00F132A0">
        <w:rPr>
          <w:i/>
          <w:sz w:val="20"/>
          <w:szCs w:val="20"/>
        </w:rPr>
        <w:t>query</w:t>
      </w:r>
      <w:r w:rsidRPr="00F132A0">
        <w:rPr>
          <w:sz w:val="20"/>
          <w:szCs w:val="20"/>
        </w:rPr>
        <w:t xml:space="preserve"> untuk desain laporan. </w:t>
      </w:r>
      <w:r w:rsidRPr="00F132A0">
        <w:rPr>
          <w:i/>
          <w:sz w:val="20"/>
          <w:szCs w:val="20"/>
        </w:rPr>
        <w:t>Output</w:t>
      </w:r>
      <w:r w:rsidRPr="00F132A0">
        <w:rPr>
          <w:sz w:val="20"/>
          <w:szCs w:val="20"/>
        </w:rPr>
        <w:t xml:space="preserve"> yang dihasilkan dari proses data ini adalah jadwal kuliah yang dapat dilihat oleh pimpinan fakultas, dosen, staf, dan mahasiswa.  .</w:t>
      </w:r>
    </w:p>
    <w:p w:rsidR="00F132A0" w:rsidRPr="00F132A0" w:rsidRDefault="00F132A0" w:rsidP="00F132A0">
      <w:pPr>
        <w:jc w:val="both"/>
        <w:rPr>
          <w:sz w:val="20"/>
          <w:szCs w:val="20"/>
        </w:rPr>
      </w:pPr>
    </w:p>
    <w:p w:rsidR="00F132A0" w:rsidRDefault="00F132A0" w:rsidP="00D27BEC">
      <w:pPr>
        <w:ind w:firstLine="284"/>
        <w:jc w:val="both"/>
        <w:rPr>
          <w:sz w:val="20"/>
          <w:szCs w:val="20"/>
        </w:rPr>
      </w:pPr>
      <w:r w:rsidRPr="00F132A0">
        <w:rPr>
          <w:sz w:val="20"/>
          <w:szCs w:val="20"/>
        </w:rPr>
        <w:t xml:space="preserve">Uji coba sistem dilakukan dengan data 90 orang mahasiswa yang akab dibagi kedalam 3 kelas masing-masing 30 orang. Dari 3 kelas yang tersedia akan dibuat sebuah kasus penjadwalan mata kuliah dengan melibatkan data </w:t>
      </w:r>
      <w:r w:rsidRPr="00F132A0">
        <w:rPr>
          <w:i/>
          <w:sz w:val="20"/>
          <w:szCs w:val="20"/>
        </w:rPr>
        <w:t>soft constrain</w:t>
      </w:r>
      <w:r w:rsidRPr="00F132A0">
        <w:rPr>
          <w:sz w:val="20"/>
          <w:szCs w:val="20"/>
        </w:rPr>
        <w:t xml:space="preserve"> dan data </w:t>
      </w:r>
      <w:r w:rsidRPr="00F132A0">
        <w:rPr>
          <w:i/>
          <w:sz w:val="20"/>
          <w:szCs w:val="20"/>
        </w:rPr>
        <w:t xml:space="preserve">hard constrain. </w:t>
      </w:r>
      <w:r w:rsidRPr="00F132A0">
        <w:rPr>
          <w:sz w:val="20"/>
          <w:szCs w:val="20"/>
        </w:rPr>
        <w:t xml:space="preserve">Studi kasus ini akan diselesaikan dengan pendekatan algoritma genetika, metode algoritma genetika telah dibuat dalam sebuah koding program menggunakan visual basic 6.0, memiliki sebuah </w:t>
      </w:r>
      <w:r w:rsidRPr="00F132A0">
        <w:rPr>
          <w:i/>
          <w:sz w:val="20"/>
          <w:szCs w:val="20"/>
        </w:rPr>
        <w:t>interface</w:t>
      </w:r>
      <w:r w:rsidRPr="00F132A0">
        <w:rPr>
          <w:sz w:val="20"/>
          <w:szCs w:val="20"/>
        </w:rPr>
        <w:t xml:space="preserve"> sementara basisdata menggunakan SQL Server. </w:t>
      </w:r>
      <w:r w:rsidRPr="00F132A0">
        <w:rPr>
          <w:rStyle w:val="hps"/>
          <w:sz w:val="20"/>
          <w:szCs w:val="20"/>
        </w:rPr>
        <w:t>Tabel 1, menunjukkan representasi</w:t>
      </w:r>
      <w:r w:rsidRPr="00F132A0">
        <w:rPr>
          <w:rStyle w:val="longtext"/>
          <w:sz w:val="20"/>
          <w:szCs w:val="20"/>
        </w:rPr>
        <w:t xml:space="preserve"> </w:t>
      </w:r>
      <w:r w:rsidRPr="00F132A0">
        <w:rPr>
          <w:sz w:val="20"/>
          <w:szCs w:val="20"/>
        </w:rPr>
        <w:t>jadwal kuliah untuk satu set pertemuan dalam enam hari dengan 54 periode.</w:t>
      </w:r>
    </w:p>
    <w:p w:rsidR="008842CD" w:rsidRDefault="008842CD" w:rsidP="00D27BEC">
      <w:pPr>
        <w:ind w:firstLine="284"/>
        <w:jc w:val="both"/>
        <w:rPr>
          <w:sz w:val="20"/>
          <w:szCs w:val="20"/>
        </w:rPr>
      </w:pPr>
    </w:p>
    <w:p w:rsidR="008842CD" w:rsidRPr="00F132A0" w:rsidRDefault="008842CD" w:rsidP="008842CD">
      <w:pPr>
        <w:jc w:val="both"/>
        <w:rPr>
          <w:sz w:val="20"/>
          <w:szCs w:val="20"/>
        </w:rPr>
      </w:pPr>
      <w:r w:rsidRPr="00F132A0">
        <w:rPr>
          <w:sz w:val="20"/>
          <w:szCs w:val="20"/>
        </w:rPr>
        <w:t>Tabel 1. Jadwal kuliah dalam satu minggu</w:t>
      </w:r>
      <w:r>
        <w:rPr>
          <w:sz w:val="20"/>
          <w:szCs w:val="20"/>
        </w:rPr>
        <w:t xml:space="preserve"> </w:t>
      </w:r>
      <w:r>
        <w:rPr>
          <w:sz w:val="20"/>
          <w:szCs w:val="20"/>
        </w:rPr>
        <w:fldChar w:fldCharType="begin" w:fldLock="1"/>
      </w:r>
      <w:r>
        <w:rPr>
          <w:sz w:val="20"/>
          <w:szCs w:val="20"/>
        </w:rPr>
        <w:instrText>ADDIN CSL_CITATION { "citationItems" : [ { "id" : "ITEM-1", "itemData" : { "author" : [ { "dropping-particle" : "", "family" : "Mansur", "given" : "", "non-dropping-particle" : "", "parse-names" : false, "suffix" : "" } ], "id" : "ITEM-1", "issue" : "Jurnal ilmiah ilmu Komputer, Unasman, Indonesia (29-35)", "issued" : { "date-parts" : [ [ "2015" ] ] }, "page" : "2442 \u2013 4512.", "title" : "Sistem Informasi Manajemen Penjadwalan Kuliah Menggunakan Pendekatan Integer Programming.", "type" : "article-journal" }, "uris" : [ "http://www.mendeley.com/documents/?uuid=9f27532d-ed52-4116-8bd3-66ee723171a5" ] } ], "mendeley" : { "formattedCitation" : "[5]", "plainTextFormattedCitation" : "[5]", "previouslyFormattedCitation" : "[5]" }, "properties" : { "noteIndex" : 0 }, "schema" : "https://github.com/citation-style-language/schema/raw/master/csl-citation.json" }</w:instrText>
      </w:r>
      <w:r>
        <w:rPr>
          <w:sz w:val="20"/>
          <w:szCs w:val="20"/>
        </w:rPr>
        <w:fldChar w:fldCharType="separate"/>
      </w:r>
      <w:r w:rsidRPr="00705C5B">
        <w:rPr>
          <w:noProof/>
          <w:sz w:val="20"/>
          <w:szCs w:val="20"/>
        </w:rPr>
        <w:t>[5]</w:t>
      </w:r>
      <w:r>
        <w:rPr>
          <w:sz w:val="20"/>
          <w:szCs w:val="20"/>
        </w:rPr>
        <w:fldChar w:fldCharType="end"/>
      </w:r>
    </w:p>
    <w:tbl>
      <w:tblPr>
        <w:tblW w:w="4517" w:type="dxa"/>
        <w:jc w:val="center"/>
        <w:tblLook w:val="04A0" w:firstRow="1" w:lastRow="0" w:firstColumn="1" w:lastColumn="0" w:noHBand="0" w:noVBand="1"/>
      </w:tblPr>
      <w:tblGrid>
        <w:gridCol w:w="1276"/>
        <w:gridCol w:w="516"/>
        <w:gridCol w:w="519"/>
        <w:gridCol w:w="539"/>
        <w:gridCol w:w="605"/>
        <w:gridCol w:w="557"/>
        <w:gridCol w:w="650"/>
      </w:tblGrid>
      <w:tr w:rsidR="00F132A0" w:rsidRPr="00F132A0" w:rsidTr="00F132A0">
        <w:trPr>
          <w:trHeight w:val="255"/>
          <w:jc w:val="center"/>
        </w:trPr>
        <w:tc>
          <w:tcPr>
            <w:tcW w:w="1276" w:type="dxa"/>
            <w:tcBorders>
              <w:top w:val="single" w:sz="4" w:space="0" w:color="auto"/>
              <w:left w:val="nil"/>
              <w:bottom w:val="single" w:sz="4" w:space="0" w:color="auto"/>
              <w:right w:val="nil"/>
            </w:tcBorders>
            <w:shd w:val="clear" w:color="auto" w:fill="000000" w:themeFill="text1"/>
            <w:noWrap/>
            <w:vAlign w:val="center"/>
            <w:hideMark/>
          </w:tcPr>
          <w:p w:rsidR="00F132A0" w:rsidRPr="00F132A0" w:rsidRDefault="00F132A0" w:rsidP="00F132A0">
            <w:pPr>
              <w:jc w:val="both"/>
              <w:rPr>
                <w:color w:val="FFFFFF" w:themeColor="background1"/>
                <w:sz w:val="20"/>
                <w:szCs w:val="20"/>
              </w:rPr>
            </w:pPr>
            <w:r>
              <w:rPr>
                <w:color w:val="FFFFFF" w:themeColor="background1"/>
                <w:sz w:val="20"/>
                <w:szCs w:val="20"/>
              </w:rPr>
              <w:t>Wkt</w:t>
            </w:r>
          </w:p>
        </w:tc>
        <w:tc>
          <w:tcPr>
            <w:tcW w:w="371" w:type="dxa"/>
            <w:tcBorders>
              <w:top w:val="single" w:sz="4" w:space="0" w:color="auto"/>
              <w:left w:val="nil"/>
              <w:bottom w:val="single" w:sz="4" w:space="0" w:color="auto"/>
              <w:right w:val="nil"/>
            </w:tcBorders>
            <w:shd w:val="clear" w:color="auto" w:fill="000000" w:themeFill="text1"/>
            <w:noWrap/>
            <w:vAlign w:val="center"/>
            <w:hideMark/>
          </w:tcPr>
          <w:p w:rsidR="00F132A0" w:rsidRPr="00F132A0" w:rsidRDefault="00F132A0" w:rsidP="00F132A0">
            <w:pPr>
              <w:jc w:val="both"/>
              <w:rPr>
                <w:color w:val="FFFFFF" w:themeColor="background1"/>
                <w:sz w:val="20"/>
                <w:szCs w:val="20"/>
              </w:rPr>
            </w:pPr>
            <w:r w:rsidRPr="00F132A0">
              <w:rPr>
                <w:color w:val="FFFFFF" w:themeColor="background1"/>
                <w:sz w:val="20"/>
                <w:szCs w:val="20"/>
              </w:rPr>
              <w:t>Sen</w:t>
            </w:r>
          </w:p>
        </w:tc>
        <w:tc>
          <w:tcPr>
            <w:tcW w:w="519" w:type="dxa"/>
            <w:tcBorders>
              <w:top w:val="single" w:sz="4" w:space="0" w:color="auto"/>
              <w:left w:val="nil"/>
              <w:bottom w:val="single" w:sz="4" w:space="0" w:color="auto"/>
              <w:right w:val="nil"/>
            </w:tcBorders>
            <w:shd w:val="clear" w:color="auto" w:fill="000000" w:themeFill="text1"/>
            <w:noWrap/>
            <w:vAlign w:val="center"/>
            <w:hideMark/>
          </w:tcPr>
          <w:p w:rsidR="00F132A0" w:rsidRPr="00F132A0" w:rsidRDefault="00F132A0" w:rsidP="00F132A0">
            <w:pPr>
              <w:jc w:val="both"/>
              <w:rPr>
                <w:color w:val="FFFFFF" w:themeColor="background1"/>
                <w:sz w:val="20"/>
                <w:szCs w:val="20"/>
              </w:rPr>
            </w:pPr>
            <w:r w:rsidRPr="00F132A0">
              <w:rPr>
                <w:color w:val="FFFFFF" w:themeColor="background1"/>
                <w:sz w:val="20"/>
                <w:szCs w:val="20"/>
              </w:rPr>
              <w:t>Sel</w:t>
            </w:r>
          </w:p>
        </w:tc>
        <w:tc>
          <w:tcPr>
            <w:tcW w:w="539" w:type="dxa"/>
            <w:tcBorders>
              <w:top w:val="single" w:sz="4" w:space="0" w:color="auto"/>
              <w:left w:val="nil"/>
              <w:bottom w:val="single" w:sz="4" w:space="0" w:color="auto"/>
              <w:right w:val="nil"/>
            </w:tcBorders>
            <w:shd w:val="clear" w:color="auto" w:fill="000000" w:themeFill="text1"/>
            <w:noWrap/>
            <w:vAlign w:val="center"/>
            <w:hideMark/>
          </w:tcPr>
          <w:p w:rsidR="00F132A0" w:rsidRPr="00F132A0" w:rsidRDefault="00F132A0" w:rsidP="00F132A0">
            <w:pPr>
              <w:jc w:val="both"/>
              <w:rPr>
                <w:color w:val="FFFFFF" w:themeColor="background1"/>
                <w:sz w:val="20"/>
                <w:szCs w:val="20"/>
              </w:rPr>
            </w:pPr>
            <w:r w:rsidRPr="00F132A0">
              <w:rPr>
                <w:color w:val="FFFFFF" w:themeColor="background1"/>
                <w:sz w:val="20"/>
                <w:szCs w:val="20"/>
              </w:rPr>
              <w:t>Rab</w:t>
            </w:r>
          </w:p>
        </w:tc>
        <w:tc>
          <w:tcPr>
            <w:tcW w:w="605" w:type="dxa"/>
            <w:tcBorders>
              <w:top w:val="single" w:sz="4" w:space="0" w:color="auto"/>
              <w:left w:val="nil"/>
              <w:bottom w:val="single" w:sz="4" w:space="0" w:color="auto"/>
              <w:right w:val="nil"/>
            </w:tcBorders>
            <w:shd w:val="clear" w:color="auto" w:fill="000000" w:themeFill="text1"/>
            <w:noWrap/>
            <w:vAlign w:val="center"/>
            <w:hideMark/>
          </w:tcPr>
          <w:p w:rsidR="00F132A0" w:rsidRPr="00F132A0" w:rsidRDefault="00F132A0" w:rsidP="00F132A0">
            <w:pPr>
              <w:jc w:val="both"/>
              <w:rPr>
                <w:color w:val="FFFFFF" w:themeColor="background1"/>
                <w:sz w:val="20"/>
                <w:szCs w:val="20"/>
              </w:rPr>
            </w:pPr>
            <w:r w:rsidRPr="00F132A0">
              <w:rPr>
                <w:color w:val="FFFFFF" w:themeColor="background1"/>
                <w:sz w:val="20"/>
                <w:szCs w:val="20"/>
              </w:rPr>
              <w:t>Kam</w:t>
            </w:r>
          </w:p>
        </w:tc>
        <w:tc>
          <w:tcPr>
            <w:tcW w:w="557" w:type="dxa"/>
            <w:tcBorders>
              <w:top w:val="single" w:sz="4" w:space="0" w:color="auto"/>
              <w:left w:val="nil"/>
              <w:bottom w:val="single" w:sz="4" w:space="0" w:color="auto"/>
              <w:right w:val="nil"/>
            </w:tcBorders>
            <w:shd w:val="clear" w:color="auto" w:fill="000000" w:themeFill="text1"/>
            <w:noWrap/>
            <w:vAlign w:val="center"/>
            <w:hideMark/>
          </w:tcPr>
          <w:p w:rsidR="00F132A0" w:rsidRPr="00F132A0" w:rsidRDefault="00F132A0" w:rsidP="00F132A0">
            <w:pPr>
              <w:jc w:val="both"/>
              <w:rPr>
                <w:color w:val="FFFFFF" w:themeColor="background1"/>
                <w:sz w:val="20"/>
                <w:szCs w:val="20"/>
              </w:rPr>
            </w:pPr>
            <w:r w:rsidRPr="00F132A0">
              <w:rPr>
                <w:color w:val="FFFFFF" w:themeColor="background1"/>
                <w:sz w:val="20"/>
                <w:szCs w:val="20"/>
              </w:rPr>
              <w:t>Sab</w:t>
            </w:r>
          </w:p>
        </w:tc>
        <w:tc>
          <w:tcPr>
            <w:tcW w:w="650" w:type="dxa"/>
            <w:tcBorders>
              <w:top w:val="single" w:sz="4" w:space="0" w:color="auto"/>
              <w:left w:val="nil"/>
              <w:bottom w:val="single" w:sz="4" w:space="0" w:color="auto"/>
              <w:right w:val="nil"/>
            </w:tcBorders>
            <w:shd w:val="clear" w:color="auto" w:fill="000000" w:themeFill="text1"/>
          </w:tcPr>
          <w:p w:rsidR="00F132A0" w:rsidRPr="00F132A0" w:rsidRDefault="00F132A0" w:rsidP="00F132A0">
            <w:pPr>
              <w:jc w:val="both"/>
              <w:rPr>
                <w:color w:val="FFFFFF" w:themeColor="background1"/>
                <w:sz w:val="20"/>
                <w:szCs w:val="20"/>
              </w:rPr>
            </w:pPr>
            <w:r w:rsidRPr="00F132A0">
              <w:rPr>
                <w:color w:val="FFFFFF" w:themeColor="background1"/>
                <w:sz w:val="20"/>
                <w:szCs w:val="20"/>
              </w:rPr>
              <w:t>Ming</w:t>
            </w:r>
          </w:p>
        </w:tc>
      </w:tr>
      <w:tr w:rsidR="00F132A0" w:rsidRPr="00F132A0" w:rsidTr="00F132A0">
        <w:trPr>
          <w:trHeight w:val="255"/>
          <w:jc w:val="center"/>
        </w:trPr>
        <w:tc>
          <w:tcPr>
            <w:tcW w:w="1276" w:type="dxa"/>
            <w:tcBorders>
              <w:top w:val="nil"/>
              <w:left w:val="nil"/>
              <w:bottom w:val="nil"/>
              <w:right w:val="nil"/>
            </w:tcBorders>
            <w:shd w:val="clear" w:color="auto" w:fill="auto"/>
            <w:noWrap/>
            <w:vAlign w:val="center"/>
            <w:hideMark/>
          </w:tcPr>
          <w:p w:rsidR="00F132A0" w:rsidRPr="00F132A0" w:rsidRDefault="00F132A0" w:rsidP="00F132A0">
            <w:pPr>
              <w:jc w:val="both"/>
              <w:rPr>
                <w:color w:val="000000"/>
                <w:sz w:val="20"/>
                <w:szCs w:val="20"/>
              </w:rPr>
            </w:pPr>
            <w:r w:rsidRPr="00F132A0">
              <w:rPr>
                <w:color w:val="000000"/>
                <w:sz w:val="20"/>
                <w:szCs w:val="20"/>
              </w:rPr>
              <w:t>08:00 - 08:50</w:t>
            </w:r>
          </w:p>
        </w:tc>
        <w:tc>
          <w:tcPr>
            <w:tcW w:w="371"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1</w:t>
            </w:r>
          </w:p>
        </w:tc>
        <w:tc>
          <w:tcPr>
            <w:tcW w:w="519"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2</w:t>
            </w:r>
          </w:p>
        </w:tc>
        <w:tc>
          <w:tcPr>
            <w:tcW w:w="539"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3</w:t>
            </w:r>
          </w:p>
        </w:tc>
        <w:tc>
          <w:tcPr>
            <w:tcW w:w="605"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4</w:t>
            </w:r>
          </w:p>
        </w:tc>
        <w:tc>
          <w:tcPr>
            <w:tcW w:w="557"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5</w:t>
            </w:r>
          </w:p>
        </w:tc>
        <w:tc>
          <w:tcPr>
            <w:tcW w:w="650" w:type="dxa"/>
            <w:tcBorders>
              <w:top w:val="nil"/>
              <w:left w:val="nil"/>
              <w:bottom w:val="nil"/>
              <w:right w:val="nil"/>
            </w:tcBorders>
            <w:vAlign w:val="center"/>
          </w:tcPr>
          <w:p w:rsidR="00F132A0" w:rsidRPr="00F132A0" w:rsidRDefault="00F132A0" w:rsidP="00F132A0">
            <w:pPr>
              <w:jc w:val="both"/>
              <w:rPr>
                <w:sz w:val="20"/>
                <w:szCs w:val="20"/>
              </w:rPr>
            </w:pPr>
            <w:r w:rsidRPr="00F132A0">
              <w:rPr>
                <w:sz w:val="20"/>
                <w:szCs w:val="20"/>
              </w:rPr>
              <w:t>6</w:t>
            </w:r>
          </w:p>
        </w:tc>
      </w:tr>
      <w:tr w:rsidR="00F132A0" w:rsidRPr="00F132A0" w:rsidTr="00F132A0">
        <w:trPr>
          <w:trHeight w:val="255"/>
          <w:jc w:val="center"/>
        </w:trPr>
        <w:tc>
          <w:tcPr>
            <w:tcW w:w="1276" w:type="dxa"/>
            <w:tcBorders>
              <w:top w:val="nil"/>
              <w:left w:val="nil"/>
              <w:bottom w:val="nil"/>
              <w:right w:val="nil"/>
            </w:tcBorders>
            <w:shd w:val="clear" w:color="auto" w:fill="auto"/>
            <w:noWrap/>
            <w:vAlign w:val="center"/>
            <w:hideMark/>
          </w:tcPr>
          <w:p w:rsidR="00F132A0" w:rsidRPr="00F132A0" w:rsidRDefault="00F132A0" w:rsidP="00F132A0">
            <w:pPr>
              <w:jc w:val="both"/>
              <w:rPr>
                <w:color w:val="000000"/>
                <w:sz w:val="20"/>
                <w:szCs w:val="20"/>
              </w:rPr>
            </w:pPr>
            <w:r w:rsidRPr="00F132A0">
              <w:rPr>
                <w:color w:val="000000"/>
                <w:sz w:val="20"/>
                <w:szCs w:val="20"/>
              </w:rPr>
              <w:t>08:50 - 09:40</w:t>
            </w:r>
          </w:p>
        </w:tc>
        <w:tc>
          <w:tcPr>
            <w:tcW w:w="371"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7</w:t>
            </w:r>
          </w:p>
        </w:tc>
        <w:tc>
          <w:tcPr>
            <w:tcW w:w="519"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8</w:t>
            </w:r>
          </w:p>
        </w:tc>
        <w:tc>
          <w:tcPr>
            <w:tcW w:w="539"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9</w:t>
            </w:r>
          </w:p>
        </w:tc>
        <w:tc>
          <w:tcPr>
            <w:tcW w:w="605"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10</w:t>
            </w:r>
          </w:p>
        </w:tc>
        <w:tc>
          <w:tcPr>
            <w:tcW w:w="557"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11</w:t>
            </w:r>
          </w:p>
        </w:tc>
        <w:tc>
          <w:tcPr>
            <w:tcW w:w="650" w:type="dxa"/>
            <w:tcBorders>
              <w:top w:val="nil"/>
              <w:left w:val="nil"/>
              <w:bottom w:val="nil"/>
              <w:right w:val="nil"/>
            </w:tcBorders>
            <w:vAlign w:val="center"/>
          </w:tcPr>
          <w:p w:rsidR="00F132A0" w:rsidRPr="00F132A0" w:rsidRDefault="00F132A0" w:rsidP="00F132A0">
            <w:pPr>
              <w:jc w:val="both"/>
              <w:rPr>
                <w:sz w:val="20"/>
                <w:szCs w:val="20"/>
              </w:rPr>
            </w:pPr>
            <w:r w:rsidRPr="00F132A0">
              <w:rPr>
                <w:sz w:val="20"/>
                <w:szCs w:val="20"/>
              </w:rPr>
              <w:t>12</w:t>
            </w:r>
          </w:p>
        </w:tc>
      </w:tr>
      <w:tr w:rsidR="00F132A0" w:rsidRPr="00F132A0" w:rsidTr="00F132A0">
        <w:trPr>
          <w:trHeight w:val="255"/>
          <w:jc w:val="center"/>
        </w:trPr>
        <w:tc>
          <w:tcPr>
            <w:tcW w:w="1276" w:type="dxa"/>
            <w:tcBorders>
              <w:top w:val="nil"/>
              <w:left w:val="nil"/>
              <w:bottom w:val="nil"/>
              <w:right w:val="nil"/>
            </w:tcBorders>
            <w:shd w:val="clear" w:color="auto" w:fill="auto"/>
            <w:noWrap/>
            <w:vAlign w:val="center"/>
            <w:hideMark/>
          </w:tcPr>
          <w:p w:rsidR="00F132A0" w:rsidRPr="00F132A0" w:rsidRDefault="00F132A0" w:rsidP="00F132A0">
            <w:pPr>
              <w:jc w:val="both"/>
              <w:rPr>
                <w:color w:val="000000"/>
                <w:sz w:val="20"/>
                <w:szCs w:val="20"/>
              </w:rPr>
            </w:pPr>
            <w:r w:rsidRPr="00F132A0">
              <w:rPr>
                <w:color w:val="000000"/>
                <w:sz w:val="20"/>
                <w:szCs w:val="20"/>
              </w:rPr>
              <w:t>09:40 - 10:30</w:t>
            </w:r>
          </w:p>
        </w:tc>
        <w:tc>
          <w:tcPr>
            <w:tcW w:w="371"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13</w:t>
            </w:r>
          </w:p>
        </w:tc>
        <w:tc>
          <w:tcPr>
            <w:tcW w:w="519"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14</w:t>
            </w:r>
          </w:p>
        </w:tc>
        <w:tc>
          <w:tcPr>
            <w:tcW w:w="539"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15</w:t>
            </w:r>
          </w:p>
        </w:tc>
        <w:tc>
          <w:tcPr>
            <w:tcW w:w="605"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16</w:t>
            </w:r>
          </w:p>
        </w:tc>
        <w:tc>
          <w:tcPr>
            <w:tcW w:w="557"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17</w:t>
            </w:r>
          </w:p>
        </w:tc>
        <w:tc>
          <w:tcPr>
            <w:tcW w:w="650" w:type="dxa"/>
            <w:tcBorders>
              <w:top w:val="nil"/>
              <w:left w:val="nil"/>
              <w:bottom w:val="nil"/>
              <w:right w:val="nil"/>
            </w:tcBorders>
            <w:vAlign w:val="center"/>
          </w:tcPr>
          <w:p w:rsidR="00F132A0" w:rsidRPr="00F132A0" w:rsidRDefault="00F132A0" w:rsidP="00F132A0">
            <w:pPr>
              <w:jc w:val="both"/>
              <w:rPr>
                <w:sz w:val="20"/>
                <w:szCs w:val="20"/>
              </w:rPr>
            </w:pPr>
            <w:r w:rsidRPr="00F132A0">
              <w:rPr>
                <w:sz w:val="20"/>
                <w:szCs w:val="20"/>
              </w:rPr>
              <w:t>18</w:t>
            </w:r>
          </w:p>
        </w:tc>
      </w:tr>
      <w:tr w:rsidR="00F132A0" w:rsidRPr="00F132A0" w:rsidTr="00F132A0">
        <w:trPr>
          <w:trHeight w:val="255"/>
          <w:jc w:val="center"/>
        </w:trPr>
        <w:tc>
          <w:tcPr>
            <w:tcW w:w="1276" w:type="dxa"/>
            <w:tcBorders>
              <w:top w:val="nil"/>
              <w:left w:val="nil"/>
              <w:bottom w:val="nil"/>
              <w:right w:val="nil"/>
            </w:tcBorders>
            <w:shd w:val="clear" w:color="auto" w:fill="auto"/>
            <w:noWrap/>
            <w:vAlign w:val="center"/>
            <w:hideMark/>
          </w:tcPr>
          <w:p w:rsidR="00F132A0" w:rsidRPr="00F132A0" w:rsidRDefault="00F132A0" w:rsidP="00F132A0">
            <w:pPr>
              <w:jc w:val="both"/>
              <w:rPr>
                <w:color w:val="000000"/>
                <w:sz w:val="20"/>
                <w:szCs w:val="20"/>
              </w:rPr>
            </w:pPr>
            <w:r w:rsidRPr="00F132A0">
              <w:rPr>
                <w:color w:val="000000"/>
                <w:sz w:val="20"/>
                <w:szCs w:val="20"/>
              </w:rPr>
              <w:t>10:30 - 11:20</w:t>
            </w:r>
          </w:p>
        </w:tc>
        <w:tc>
          <w:tcPr>
            <w:tcW w:w="371"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19</w:t>
            </w:r>
          </w:p>
        </w:tc>
        <w:tc>
          <w:tcPr>
            <w:tcW w:w="519"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20</w:t>
            </w:r>
          </w:p>
        </w:tc>
        <w:tc>
          <w:tcPr>
            <w:tcW w:w="539"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21</w:t>
            </w:r>
          </w:p>
        </w:tc>
        <w:tc>
          <w:tcPr>
            <w:tcW w:w="605"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22</w:t>
            </w:r>
          </w:p>
        </w:tc>
        <w:tc>
          <w:tcPr>
            <w:tcW w:w="557"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23</w:t>
            </w:r>
          </w:p>
        </w:tc>
        <w:tc>
          <w:tcPr>
            <w:tcW w:w="650" w:type="dxa"/>
            <w:tcBorders>
              <w:top w:val="nil"/>
              <w:left w:val="nil"/>
              <w:bottom w:val="nil"/>
              <w:right w:val="nil"/>
            </w:tcBorders>
            <w:vAlign w:val="center"/>
          </w:tcPr>
          <w:p w:rsidR="00F132A0" w:rsidRPr="00F132A0" w:rsidRDefault="00F132A0" w:rsidP="00F132A0">
            <w:pPr>
              <w:jc w:val="both"/>
              <w:rPr>
                <w:sz w:val="20"/>
                <w:szCs w:val="20"/>
              </w:rPr>
            </w:pPr>
            <w:r w:rsidRPr="00F132A0">
              <w:rPr>
                <w:sz w:val="20"/>
                <w:szCs w:val="20"/>
              </w:rPr>
              <w:t>24</w:t>
            </w:r>
          </w:p>
        </w:tc>
      </w:tr>
      <w:tr w:rsidR="00F132A0" w:rsidRPr="00F132A0" w:rsidTr="00F132A0">
        <w:trPr>
          <w:trHeight w:val="255"/>
          <w:jc w:val="center"/>
        </w:trPr>
        <w:tc>
          <w:tcPr>
            <w:tcW w:w="1276" w:type="dxa"/>
            <w:tcBorders>
              <w:top w:val="nil"/>
              <w:left w:val="nil"/>
              <w:bottom w:val="nil"/>
              <w:right w:val="nil"/>
            </w:tcBorders>
            <w:shd w:val="clear" w:color="auto" w:fill="auto"/>
            <w:noWrap/>
            <w:vAlign w:val="center"/>
            <w:hideMark/>
          </w:tcPr>
          <w:p w:rsidR="00F132A0" w:rsidRPr="00F132A0" w:rsidRDefault="00F132A0" w:rsidP="00F132A0">
            <w:pPr>
              <w:jc w:val="both"/>
              <w:rPr>
                <w:color w:val="000000"/>
                <w:sz w:val="20"/>
                <w:szCs w:val="20"/>
              </w:rPr>
            </w:pPr>
            <w:r w:rsidRPr="00F132A0">
              <w:rPr>
                <w:color w:val="000000"/>
                <w:sz w:val="20"/>
                <w:szCs w:val="20"/>
              </w:rPr>
              <w:t>11:20 - 12:10</w:t>
            </w:r>
          </w:p>
        </w:tc>
        <w:tc>
          <w:tcPr>
            <w:tcW w:w="371"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25</w:t>
            </w:r>
          </w:p>
        </w:tc>
        <w:tc>
          <w:tcPr>
            <w:tcW w:w="519"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26</w:t>
            </w:r>
          </w:p>
        </w:tc>
        <w:tc>
          <w:tcPr>
            <w:tcW w:w="539"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27</w:t>
            </w:r>
          </w:p>
        </w:tc>
        <w:tc>
          <w:tcPr>
            <w:tcW w:w="605"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28</w:t>
            </w:r>
          </w:p>
        </w:tc>
        <w:tc>
          <w:tcPr>
            <w:tcW w:w="557"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29 </w:t>
            </w:r>
          </w:p>
        </w:tc>
        <w:tc>
          <w:tcPr>
            <w:tcW w:w="650" w:type="dxa"/>
            <w:tcBorders>
              <w:top w:val="nil"/>
              <w:left w:val="nil"/>
              <w:bottom w:val="nil"/>
              <w:right w:val="nil"/>
            </w:tcBorders>
            <w:shd w:val="clear" w:color="auto" w:fill="auto"/>
            <w:vAlign w:val="center"/>
          </w:tcPr>
          <w:p w:rsidR="00F132A0" w:rsidRPr="00F132A0" w:rsidRDefault="00F132A0" w:rsidP="00F132A0">
            <w:pPr>
              <w:jc w:val="both"/>
              <w:rPr>
                <w:sz w:val="20"/>
                <w:szCs w:val="20"/>
              </w:rPr>
            </w:pPr>
            <w:r w:rsidRPr="00F132A0">
              <w:rPr>
                <w:sz w:val="20"/>
                <w:szCs w:val="20"/>
              </w:rPr>
              <w:t>30</w:t>
            </w:r>
          </w:p>
        </w:tc>
      </w:tr>
      <w:tr w:rsidR="00F132A0" w:rsidRPr="00F132A0" w:rsidTr="00F132A0">
        <w:trPr>
          <w:trHeight w:val="255"/>
          <w:jc w:val="center"/>
        </w:trPr>
        <w:tc>
          <w:tcPr>
            <w:tcW w:w="1276" w:type="dxa"/>
            <w:tcBorders>
              <w:top w:val="nil"/>
              <w:left w:val="nil"/>
              <w:bottom w:val="nil"/>
              <w:right w:val="nil"/>
            </w:tcBorders>
            <w:shd w:val="clear" w:color="auto" w:fill="auto"/>
            <w:noWrap/>
            <w:vAlign w:val="center"/>
            <w:hideMark/>
          </w:tcPr>
          <w:p w:rsidR="00F132A0" w:rsidRPr="00F132A0" w:rsidRDefault="00F132A0" w:rsidP="00F132A0">
            <w:pPr>
              <w:jc w:val="both"/>
              <w:rPr>
                <w:color w:val="000000"/>
                <w:sz w:val="20"/>
                <w:szCs w:val="20"/>
              </w:rPr>
            </w:pPr>
            <w:r w:rsidRPr="00F132A0">
              <w:rPr>
                <w:color w:val="000000"/>
                <w:sz w:val="20"/>
                <w:szCs w:val="20"/>
              </w:rPr>
              <w:t>12:10 - 13:00</w:t>
            </w:r>
          </w:p>
        </w:tc>
        <w:tc>
          <w:tcPr>
            <w:tcW w:w="371" w:type="dxa"/>
            <w:tcBorders>
              <w:top w:val="nil"/>
              <w:left w:val="nil"/>
              <w:bottom w:val="nil"/>
              <w:right w:val="nil"/>
            </w:tcBorders>
            <w:shd w:val="clear" w:color="000000" w:fill="EEECE1"/>
            <w:noWrap/>
            <w:vAlign w:val="center"/>
            <w:hideMark/>
          </w:tcPr>
          <w:p w:rsidR="00F132A0" w:rsidRPr="00F132A0" w:rsidRDefault="00F132A0" w:rsidP="00F132A0">
            <w:pPr>
              <w:jc w:val="both"/>
              <w:rPr>
                <w:sz w:val="20"/>
                <w:szCs w:val="20"/>
              </w:rPr>
            </w:pPr>
            <w:r w:rsidRPr="00F132A0">
              <w:rPr>
                <w:sz w:val="20"/>
                <w:szCs w:val="20"/>
              </w:rPr>
              <w:t> </w:t>
            </w:r>
          </w:p>
        </w:tc>
        <w:tc>
          <w:tcPr>
            <w:tcW w:w="519" w:type="dxa"/>
            <w:tcBorders>
              <w:top w:val="nil"/>
              <w:left w:val="nil"/>
              <w:bottom w:val="nil"/>
              <w:right w:val="nil"/>
            </w:tcBorders>
            <w:shd w:val="clear" w:color="000000" w:fill="EEECE1"/>
            <w:noWrap/>
            <w:vAlign w:val="center"/>
            <w:hideMark/>
          </w:tcPr>
          <w:p w:rsidR="00F132A0" w:rsidRPr="00F132A0" w:rsidRDefault="00F132A0" w:rsidP="00F132A0">
            <w:pPr>
              <w:jc w:val="both"/>
              <w:rPr>
                <w:sz w:val="20"/>
                <w:szCs w:val="20"/>
              </w:rPr>
            </w:pPr>
            <w:r w:rsidRPr="00F132A0">
              <w:rPr>
                <w:sz w:val="20"/>
                <w:szCs w:val="20"/>
              </w:rPr>
              <w:t> </w:t>
            </w:r>
          </w:p>
        </w:tc>
        <w:tc>
          <w:tcPr>
            <w:tcW w:w="539" w:type="dxa"/>
            <w:tcBorders>
              <w:top w:val="nil"/>
              <w:left w:val="nil"/>
              <w:bottom w:val="nil"/>
              <w:right w:val="nil"/>
            </w:tcBorders>
            <w:shd w:val="clear" w:color="000000" w:fill="EEECE1"/>
            <w:noWrap/>
            <w:vAlign w:val="center"/>
            <w:hideMark/>
          </w:tcPr>
          <w:p w:rsidR="00F132A0" w:rsidRPr="00F132A0" w:rsidRDefault="00F132A0" w:rsidP="00F132A0">
            <w:pPr>
              <w:jc w:val="both"/>
              <w:rPr>
                <w:sz w:val="20"/>
                <w:szCs w:val="20"/>
              </w:rPr>
            </w:pPr>
            <w:r w:rsidRPr="00F132A0">
              <w:rPr>
                <w:sz w:val="20"/>
                <w:szCs w:val="20"/>
              </w:rPr>
              <w:t> </w:t>
            </w:r>
          </w:p>
        </w:tc>
        <w:tc>
          <w:tcPr>
            <w:tcW w:w="605" w:type="dxa"/>
            <w:tcBorders>
              <w:top w:val="nil"/>
              <w:left w:val="nil"/>
              <w:bottom w:val="nil"/>
              <w:right w:val="nil"/>
            </w:tcBorders>
            <w:shd w:val="clear" w:color="000000" w:fill="EEECE1"/>
            <w:noWrap/>
            <w:vAlign w:val="center"/>
            <w:hideMark/>
          </w:tcPr>
          <w:p w:rsidR="00F132A0" w:rsidRPr="00F132A0" w:rsidRDefault="00F132A0" w:rsidP="00F132A0">
            <w:pPr>
              <w:jc w:val="both"/>
              <w:rPr>
                <w:sz w:val="20"/>
                <w:szCs w:val="20"/>
              </w:rPr>
            </w:pPr>
            <w:r w:rsidRPr="00F132A0">
              <w:rPr>
                <w:sz w:val="20"/>
                <w:szCs w:val="20"/>
              </w:rPr>
              <w:t> </w:t>
            </w:r>
          </w:p>
        </w:tc>
        <w:tc>
          <w:tcPr>
            <w:tcW w:w="557" w:type="dxa"/>
            <w:tcBorders>
              <w:top w:val="nil"/>
              <w:left w:val="nil"/>
              <w:bottom w:val="nil"/>
              <w:right w:val="nil"/>
            </w:tcBorders>
            <w:shd w:val="clear" w:color="000000" w:fill="EEECE1"/>
            <w:noWrap/>
            <w:vAlign w:val="center"/>
            <w:hideMark/>
          </w:tcPr>
          <w:p w:rsidR="00F132A0" w:rsidRPr="00F132A0" w:rsidRDefault="00F132A0" w:rsidP="00F132A0">
            <w:pPr>
              <w:jc w:val="both"/>
              <w:rPr>
                <w:sz w:val="20"/>
                <w:szCs w:val="20"/>
              </w:rPr>
            </w:pPr>
            <w:r w:rsidRPr="00F132A0">
              <w:rPr>
                <w:sz w:val="20"/>
                <w:szCs w:val="20"/>
              </w:rPr>
              <w:t> </w:t>
            </w:r>
          </w:p>
        </w:tc>
        <w:tc>
          <w:tcPr>
            <w:tcW w:w="650" w:type="dxa"/>
            <w:tcBorders>
              <w:top w:val="nil"/>
              <w:left w:val="nil"/>
              <w:bottom w:val="nil"/>
              <w:right w:val="nil"/>
            </w:tcBorders>
            <w:shd w:val="clear" w:color="000000" w:fill="EEECE1"/>
            <w:vAlign w:val="center"/>
          </w:tcPr>
          <w:p w:rsidR="00F132A0" w:rsidRPr="00F132A0" w:rsidRDefault="00F132A0" w:rsidP="00F132A0">
            <w:pPr>
              <w:jc w:val="both"/>
              <w:rPr>
                <w:sz w:val="20"/>
                <w:szCs w:val="20"/>
              </w:rPr>
            </w:pPr>
          </w:p>
        </w:tc>
      </w:tr>
      <w:tr w:rsidR="00F132A0" w:rsidRPr="00F132A0" w:rsidTr="00F132A0">
        <w:trPr>
          <w:trHeight w:val="255"/>
          <w:jc w:val="center"/>
        </w:trPr>
        <w:tc>
          <w:tcPr>
            <w:tcW w:w="1276" w:type="dxa"/>
            <w:tcBorders>
              <w:top w:val="nil"/>
              <w:left w:val="nil"/>
              <w:bottom w:val="nil"/>
              <w:right w:val="nil"/>
            </w:tcBorders>
            <w:shd w:val="clear" w:color="auto" w:fill="auto"/>
            <w:noWrap/>
            <w:vAlign w:val="center"/>
            <w:hideMark/>
          </w:tcPr>
          <w:p w:rsidR="00F132A0" w:rsidRPr="00F132A0" w:rsidRDefault="00F132A0" w:rsidP="00F132A0">
            <w:pPr>
              <w:jc w:val="both"/>
              <w:rPr>
                <w:color w:val="000000"/>
                <w:sz w:val="20"/>
                <w:szCs w:val="20"/>
              </w:rPr>
            </w:pPr>
            <w:r w:rsidRPr="00F132A0">
              <w:rPr>
                <w:color w:val="000000"/>
                <w:sz w:val="20"/>
                <w:szCs w:val="20"/>
              </w:rPr>
              <w:t>13:00 - 13:50</w:t>
            </w:r>
          </w:p>
        </w:tc>
        <w:tc>
          <w:tcPr>
            <w:tcW w:w="371"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31</w:t>
            </w:r>
          </w:p>
        </w:tc>
        <w:tc>
          <w:tcPr>
            <w:tcW w:w="519"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32</w:t>
            </w:r>
          </w:p>
        </w:tc>
        <w:tc>
          <w:tcPr>
            <w:tcW w:w="539"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33</w:t>
            </w:r>
          </w:p>
        </w:tc>
        <w:tc>
          <w:tcPr>
            <w:tcW w:w="605"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34</w:t>
            </w:r>
          </w:p>
        </w:tc>
        <w:tc>
          <w:tcPr>
            <w:tcW w:w="557"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 35</w:t>
            </w:r>
          </w:p>
        </w:tc>
        <w:tc>
          <w:tcPr>
            <w:tcW w:w="650" w:type="dxa"/>
            <w:tcBorders>
              <w:top w:val="nil"/>
              <w:left w:val="nil"/>
              <w:bottom w:val="nil"/>
              <w:right w:val="nil"/>
            </w:tcBorders>
            <w:shd w:val="clear" w:color="auto" w:fill="auto"/>
            <w:vAlign w:val="center"/>
          </w:tcPr>
          <w:p w:rsidR="00F132A0" w:rsidRPr="00F132A0" w:rsidRDefault="00F132A0" w:rsidP="00F132A0">
            <w:pPr>
              <w:jc w:val="both"/>
              <w:rPr>
                <w:sz w:val="20"/>
                <w:szCs w:val="20"/>
              </w:rPr>
            </w:pPr>
            <w:r w:rsidRPr="00F132A0">
              <w:rPr>
                <w:sz w:val="20"/>
                <w:szCs w:val="20"/>
              </w:rPr>
              <w:t>36</w:t>
            </w:r>
          </w:p>
        </w:tc>
      </w:tr>
      <w:tr w:rsidR="00F132A0" w:rsidRPr="00F132A0" w:rsidTr="00F132A0">
        <w:trPr>
          <w:trHeight w:val="255"/>
          <w:jc w:val="center"/>
        </w:trPr>
        <w:tc>
          <w:tcPr>
            <w:tcW w:w="1276" w:type="dxa"/>
            <w:tcBorders>
              <w:top w:val="nil"/>
              <w:left w:val="nil"/>
              <w:bottom w:val="nil"/>
              <w:right w:val="nil"/>
            </w:tcBorders>
            <w:shd w:val="clear" w:color="auto" w:fill="auto"/>
            <w:noWrap/>
            <w:vAlign w:val="center"/>
            <w:hideMark/>
          </w:tcPr>
          <w:p w:rsidR="00F132A0" w:rsidRPr="00F132A0" w:rsidRDefault="00F132A0" w:rsidP="00F132A0">
            <w:pPr>
              <w:jc w:val="both"/>
              <w:rPr>
                <w:color w:val="000000"/>
                <w:sz w:val="20"/>
                <w:szCs w:val="20"/>
              </w:rPr>
            </w:pPr>
            <w:r w:rsidRPr="00F132A0">
              <w:rPr>
                <w:color w:val="000000"/>
                <w:sz w:val="20"/>
                <w:szCs w:val="20"/>
              </w:rPr>
              <w:t>13:50 - 14:40</w:t>
            </w:r>
          </w:p>
        </w:tc>
        <w:tc>
          <w:tcPr>
            <w:tcW w:w="371"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37</w:t>
            </w:r>
          </w:p>
        </w:tc>
        <w:tc>
          <w:tcPr>
            <w:tcW w:w="519"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38</w:t>
            </w:r>
          </w:p>
        </w:tc>
        <w:tc>
          <w:tcPr>
            <w:tcW w:w="539"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39</w:t>
            </w:r>
          </w:p>
        </w:tc>
        <w:tc>
          <w:tcPr>
            <w:tcW w:w="605"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40</w:t>
            </w:r>
          </w:p>
        </w:tc>
        <w:tc>
          <w:tcPr>
            <w:tcW w:w="557" w:type="dxa"/>
            <w:tcBorders>
              <w:top w:val="nil"/>
              <w:left w:val="nil"/>
              <w:bottom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41</w:t>
            </w:r>
          </w:p>
        </w:tc>
        <w:tc>
          <w:tcPr>
            <w:tcW w:w="650" w:type="dxa"/>
            <w:tcBorders>
              <w:top w:val="nil"/>
              <w:left w:val="nil"/>
              <w:bottom w:val="nil"/>
              <w:right w:val="nil"/>
            </w:tcBorders>
            <w:vAlign w:val="center"/>
          </w:tcPr>
          <w:p w:rsidR="00F132A0" w:rsidRPr="00F132A0" w:rsidRDefault="00F132A0" w:rsidP="00F132A0">
            <w:pPr>
              <w:jc w:val="both"/>
              <w:rPr>
                <w:sz w:val="20"/>
                <w:szCs w:val="20"/>
              </w:rPr>
            </w:pPr>
            <w:r w:rsidRPr="00F132A0">
              <w:rPr>
                <w:sz w:val="20"/>
                <w:szCs w:val="20"/>
              </w:rPr>
              <w:t>42</w:t>
            </w:r>
          </w:p>
        </w:tc>
      </w:tr>
      <w:tr w:rsidR="00F132A0" w:rsidRPr="00F132A0" w:rsidTr="00F132A0">
        <w:trPr>
          <w:trHeight w:val="255"/>
          <w:jc w:val="center"/>
        </w:trPr>
        <w:tc>
          <w:tcPr>
            <w:tcW w:w="1276" w:type="dxa"/>
            <w:tcBorders>
              <w:top w:val="nil"/>
              <w:left w:val="nil"/>
              <w:right w:val="nil"/>
            </w:tcBorders>
            <w:shd w:val="clear" w:color="auto" w:fill="auto"/>
            <w:noWrap/>
            <w:vAlign w:val="center"/>
            <w:hideMark/>
          </w:tcPr>
          <w:p w:rsidR="00F132A0" w:rsidRPr="00F132A0" w:rsidRDefault="00F132A0" w:rsidP="00F132A0">
            <w:pPr>
              <w:jc w:val="both"/>
              <w:rPr>
                <w:color w:val="000000"/>
                <w:sz w:val="20"/>
                <w:szCs w:val="20"/>
              </w:rPr>
            </w:pPr>
            <w:r w:rsidRPr="00F132A0">
              <w:rPr>
                <w:color w:val="000000"/>
                <w:sz w:val="20"/>
                <w:szCs w:val="20"/>
              </w:rPr>
              <w:t>14:40 - 15:30</w:t>
            </w:r>
          </w:p>
        </w:tc>
        <w:tc>
          <w:tcPr>
            <w:tcW w:w="371" w:type="dxa"/>
            <w:tcBorders>
              <w:top w:val="nil"/>
              <w:left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43</w:t>
            </w:r>
          </w:p>
        </w:tc>
        <w:tc>
          <w:tcPr>
            <w:tcW w:w="519" w:type="dxa"/>
            <w:tcBorders>
              <w:top w:val="nil"/>
              <w:left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44</w:t>
            </w:r>
          </w:p>
        </w:tc>
        <w:tc>
          <w:tcPr>
            <w:tcW w:w="539" w:type="dxa"/>
            <w:tcBorders>
              <w:top w:val="nil"/>
              <w:left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45</w:t>
            </w:r>
          </w:p>
        </w:tc>
        <w:tc>
          <w:tcPr>
            <w:tcW w:w="605" w:type="dxa"/>
            <w:tcBorders>
              <w:top w:val="nil"/>
              <w:left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46</w:t>
            </w:r>
          </w:p>
        </w:tc>
        <w:tc>
          <w:tcPr>
            <w:tcW w:w="557" w:type="dxa"/>
            <w:tcBorders>
              <w:top w:val="nil"/>
              <w:left w:val="nil"/>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47</w:t>
            </w:r>
          </w:p>
        </w:tc>
        <w:tc>
          <w:tcPr>
            <w:tcW w:w="650" w:type="dxa"/>
            <w:tcBorders>
              <w:top w:val="nil"/>
              <w:left w:val="nil"/>
              <w:right w:val="nil"/>
            </w:tcBorders>
            <w:vAlign w:val="center"/>
          </w:tcPr>
          <w:p w:rsidR="00F132A0" w:rsidRPr="00F132A0" w:rsidRDefault="00F132A0" w:rsidP="00F132A0">
            <w:pPr>
              <w:jc w:val="both"/>
              <w:rPr>
                <w:sz w:val="20"/>
                <w:szCs w:val="20"/>
              </w:rPr>
            </w:pPr>
            <w:r w:rsidRPr="00F132A0">
              <w:rPr>
                <w:sz w:val="20"/>
                <w:szCs w:val="20"/>
              </w:rPr>
              <w:t>48</w:t>
            </w:r>
          </w:p>
        </w:tc>
      </w:tr>
      <w:tr w:rsidR="00F132A0" w:rsidRPr="00F132A0" w:rsidTr="00F132A0">
        <w:trPr>
          <w:trHeight w:val="255"/>
          <w:jc w:val="center"/>
        </w:trPr>
        <w:tc>
          <w:tcPr>
            <w:tcW w:w="1276" w:type="dxa"/>
            <w:tcBorders>
              <w:top w:val="nil"/>
              <w:left w:val="nil"/>
              <w:bottom w:val="single" w:sz="4" w:space="0" w:color="auto"/>
              <w:right w:val="nil"/>
            </w:tcBorders>
            <w:shd w:val="clear" w:color="auto" w:fill="auto"/>
            <w:noWrap/>
            <w:vAlign w:val="center"/>
            <w:hideMark/>
          </w:tcPr>
          <w:p w:rsidR="00F132A0" w:rsidRPr="00F132A0" w:rsidRDefault="00F132A0" w:rsidP="00F132A0">
            <w:pPr>
              <w:jc w:val="both"/>
              <w:rPr>
                <w:color w:val="000000"/>
                <w:sz w:val="20"/>
                <w:szCs w:val="20"/>
              </w:rPr>
            </w:pPr>
            <w:r w:rsidRPr="00F132A0">
              <w:rPr>
                <w:color w:val="000000"/>
                <w:sz w:val="20"/>
                <w:szCs w:val="20"/>
              </w:rPr>
              <w:t>15:30 - 16:20</w:t>
            </w:r>
          </w:p>
        </w:tc>
        <w:tc>
          <w:tcPr>
            <w:tcW w:w="371" w:type="dxa"/>
            <w:tcBorders>
              <w:top w:val="nil"/>
              <w:left w:val="nil"/>
              <w:bottom w:val="single" w:sz="4" w:space="0" w:color="auto"/>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49</w:t>
            </w:r>
          </w:p>
        </w:tc>
        <w:tc>
          <w:tcPr>
            <w:tcW w:w="519" w:type="dxa"/>
            <w:tcBorders>
              <w:top w:val="nil"/>
              <w:left w:val="nil"/>
              <w:bottom w:val="single" w:sz="4" w:space="0" w:color="auto"/>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50</w:t>
            </w:r>
          </w:p>
        </w:tc>
        <w:tc>
          <w:tcPr>
            <w:tcW w:w="539" w:type="dxa"/>
            <w:tcBorders>
              <w:top w:val="nil"/>
              <w:left w:val="nil"/>
              <w:bottom w:val="single" w:sz="4" w:space="0" w:color="auto"/>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51</w:t>
            </w:r>
          </w:p>
        </w:tc>
        <w:tc>
          <w:tcPr>
            <w:tcW w:w="605" w:type="dxa"/>
            <w:tcBorders>
              <w:top w:val="nil"/>
              <w:left w:val="nil"/>
              <w:bottom w:val="single" w:sz="4" w:space="0" w:color="auto"/>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52</w:t>
            </w:r>
          </w:p>
        </w:tc>
        <w:tc>
          <w:tcPr>
            <w:tcW w:w="557" w:type="dxa"/>
            <w:tcBorders>
              <w:top w:val="nil"/>
              <w:left w:val="nil"/>
              <w:bottom w:val="single" w:sz="4" w:space="0" w:color="auto"/>
              <w:right w:val="nil"/>
            </w:tcBorders>
            <w:shd w:val="clear" w:color="auto" w:fill="auto"/>
            <w:noWrap/>
            <w:vAlign w:val="center"/>
            <w:hideMark/>
          </w:tcPr>
          <w:p w:rsidR="00F132A0" w:rsidRPr="00F132A0" w:rsidRDefault="00F132A0" w:rsidP="00F132A0">
            <w:pPr>
              <w:jc w:val="both"/>
              <w:rPr>
                <w:sz w:val="20"/>
                <w:szCs w:val="20"/>
              </w:rPr>
            </w:pPr>
            <w:r w:rsidRPr="00F132A0">
              <w:rPr>
                <w:sz w:val="20"/>
                <w:szCs w:val="20"/>
              </w:rPr>
              <w:t>53</w:t>
            </w:r>
          </w:p>
        </w:tc>
        <w:tc>
          <w:tcPr>
            <w:tcW w:w="650" w:type="dxa"/>
            <w:tcBorders>
              <w:top w:val="nil"/>
              <w:left w:val="nil"/>
              <w:bottom w:val="single" w:sz="4" w:space="0" w:color="auto"/>
              <w:right w:val="nil"/>
            </w:tcBorders>
            <w:vAlign w:val="center"/>
          </w:tcPr>
          <w:p w:rsidR="00F132A0" w:rsidRPr="00F132A0" w:rsidRDefault="00F132A0" w:rsidP="00F132A0">
            <w:pPr>
              <w:jc w:val="both"/>
              <w:rPr>
                <w:sz w:val="20"/>
                <w:szCs w:val="20"/>
              </w:rPr>
            </w:pPr>
            <w:r w:rsidRPr="00F132A0">
              <w:rPr>
                <w:sz w:val="20"/>
                <w:szCs w:val="20"/>
              </w:rPr>
              <w:t>54</w:t>
            </w:r>
          </w:p>
        </w:tc>
      </w:tr>
    </w:tbl>
    <w:p w:rsidR="00F132A0" w:rsidRPr="00F132A0" w:rsidRDefault="00F132A0" w:rsidP="00F132A0">
      <w:pPr>
        <w:jc w:val="both"/>
        <w:rPr>
          <w:sz w:val="20"/>
          <w:szCs w:val="20"/>
        </w:rPr>
      </w:pPr>
      <w:r w:rsidRPr="00F132A0">
        <w:rPr>
          <w:sz w:val="20"/>
          <w:szCs w:val="20"/>
        </w:rPr>
        <w:t>(Sumber data: Fikom Unasman)</w:t>
      </w:r>
    </w:p>
    <w:p w:rsidR="00F132A0" w:rsidRDefault="00F132A0" w:rsidP="00F132A0">
      <w:pPr>
        <w:jc w:val="center"/>
        <w:rPr>
          <w:sz w:val="20"/>
          <w:szCs w:val="20"/>
        </w:rPr>
      </w:pPr>
    </w:p>
    <w:p w:rsidR="00F132A0" w:rsidRPr="00F132A0" w:rsidRDefault="00F132A0" w:rsidP="00F132A0">
      <w:pPr>
        <w:ind w:firstLine="270"/>
        <w:jc w:val="both"/>
        <w:rPr>
          <w:sz w:val="20"/>
          <w:szCs w:val="20"/>
        </w:rPr>
      </w:pPr>
      <w:r w:rsidRPr="00F132A0">
        <w:rPr>
          <w:sz w:val="20"/>
          <w:szCs w:val="20"/>
        </w:rPr>
        <w:t>Tabel 1 menunjukkan bahwa terdapat 6 hari dan 10 jam waktu yang akan digunakan dalam penjadwalan kuliah. 10 jam merupakan periode penggunaan waktu kuliah yang memanfaatkan 1 periode sebagai waktu istirahat. Untuk memanfaatkan waktu maka periode istirahat juga akan masik dalam periode jadwal kuliah.  Pada kasus penjadwalan kuliah ini akan diselesaikan dengan metode algoritma genetika yang mana tahapan pertama adalah inisialisasi populasi.</w:t>
      </w:r>
    </w:p>
    <w:p w:rsidR="00F132A0" w:rsidRPr="00F132A0" w:rsidRDefault="00F132A0" w:rsidP="00F132A0">
      <w:pPr>
        <w:ind w:firstLine="270"/>
        <w:jc w:val="both"/>
        <w:rPr>
          <w:sz w:val="20"/>
          <w:szCs w:val="20"/>
        </w:rPr>
      </w:pPr>
      <w:r w:rsidRPr="00F132A0">
        <w:rPr>
          <w:sz w:val="20"/>
          <w:szCs w:val="20"/>
        </w:rPr>
        <w:t xml:space="preserve">Populasi merupakan sebaran data kuliah (tabel 2) dan sebaran </w:t>
      </w:r>
      <w:r w:rsidRPr="00F132A0">
        <w:rPr>
          <w:i/>
          <w:sz w:val="20"/>
          <w:szCs w:val="20"/>
        </w:rPr>
        <w:t>timeslot</w:t>
      </w:r>
      <w:r w:rsidRPr="00F132A0">
        <w:rPr>
          <w:sz w:val="20"/>
          <w:szCs w:val="20"/>
        </w:rPr>
        <w:t xml:space="preserve"> dan ketidak sediaan jam mengajar dosen (tabel 3) sebagai berikut:</w:t>
      </w:r>
    </w:p>
    <w:p w:rsidR="00F132A0" w:rsidRDefault="00F132A0" w:rsidP="00F132A0">
      <w:pPr>
        <w:jc w:val="both"/>
        <w:rPr>
          <w:sz w:val="20"/>
          <w:szCs w:val="20"/>
        </w:rPr>
      </w:pPr>
    </w:p>
    <w:p w:rsidR="00F91A55" w:rsidRPr="00F132A0" w:rsidRDefault="00F91A55" w:rsidP="00F132A0">
      <w:pPr>
        <w:jc w:val="both"/>
        <w:rPr>
          <w:sz w:val="20"/>
          <w:szCs w:val="20"/>
        </w:rPr>
      </w:pPr>
      <w:r w:rsidRPr="00F132A0">
        <w:rPr>
          <w:sz w:val="20"/>
          <w:szCs w:val="20"/>
        </w:rPr>
        <w:t>Tabel 2 Sebaran data kuliah</w:t>
      </w:r>
    </w:p>
    <w:tbl>
      <w:tblPr>
        <w:tblW w:w="4287"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93"/>
        <w:gridCol w:w="567"/>
        <w:gridCol w:w="567"/>
        <w:gridCol w:w="709"/>
        <w:gridCol w:w="851"/>
      </w:tblGrid>
      <w:tr w:rsidR="00F132A0" w:rsidRPr="00F132A0" w:rsidTr="00F132A0">
        <w:trPr>
          <w:trHeight w:val="270"/>
        </w:trPr>
        <w:tc>
          <w:tcPr>
            <w:tcW w:w="1593" w:type="dxa"/>
            <w:tcBorders>
              <w:bottom w:val="single" w:sz="4" w:space="0" w:color="auto"/>
            </w:tcBorders>
            <w:shd w:val="clear" w:color="auto" w:fill="000000" w:themeFill="text1"/>
            <w:hideMark/>
          </w:tcPr>
          <w:p w:rsidR="00F132A0" w:rsidRPr="00F132A0" w:rsidRDefault="00F132A0" w:rsidP="00F132A0">
            <w:pPr>
              <w:spacing w:before="20" w:after="20"/>
              <w:jc w:val="both"/>
              <w:rPr>
                <w:color w:val="FFFFFF" w:themeColor="background1"/>
                <w:sz w:val="20"/>
                <w:szCs w:val="20"/>
              </w:rPr>
            </w:pPr>
            <w:r w:rsidRPr="00F132A0">
              <w:rPr>
                <w:color w:val="FFFFFF" w:themeColor="background1"/>
                <w:sz w:val="20"/>
                <w:szCs w:val="20"/>
              </w:rPr>
              <w:t>Nama Matakuliah</w:t>
            </w:r>
          </w:p>
        </w:tc>
        <w:tc>
          <w:tcPr>
            <w:tcW w:w="567" w:type="dxa"/>
            <w:tcBorders>
              <w:bottom w:val="single" w:sz="4" w:space="0" w:color="auto"/>
            </w:tcBorders>
            <w:shd w:val="clear" w:color="auto" w:fill="000000" w:themeFill="text1"/>
            <w:hideMark/>
          </w:tcPr>
          <w:p w:rsidR="00F132A0" w:rsidRPr="00F132A0" w:rsidRDefault="00F132A0" w:rsidP="00F132A0">
            <w:pPr>
              <w:spacing w:before="20" w:after="20"/>
              <w:jc w:val="both"/>
              <w:rPr>
                <w:color w:val="FFFFFF" w:themeColor="background1"/>
                <w:sz w:val="20"/>
                <w:szCs w:val="20"/>
              </w:rPr>
            </w:pPr>
            <w:r w:rsidRPr="00F132A0">
              <w:rPr>
                <w:color w:val="FFFFFF" w:themeColor="background1"/>
                <w:sz w:val="20"/>
                <w:szCs w:val="20"/>
              </w:rPr>
              <w:t>Smt</w:t>
            </w:r>
          </w:p>
        </w:tc>
        <w:tc>
          <w:tcPr>
            <w:tcW w:w="567" w:type="dxa"/>
            <w:tcBorders>
              <w:bottom w:val="single" w:sz="4" w:space="0" w:color="auto"/>
            </w:tcBorders>
            <w:shd w:val="clear" w:color="auto" w:fill="000000" w:themeFill="text1"/>
          </w:tcPr>
          <w:p w:rsidR="00F132A0" w:rsidRPr="00F132A0" w:rsidRDefault="00F132A0" w:rsidP="00F132A0">
            <w:pPr>
              <w:spacing w:before="20" w:after="20"/>
              <w:jc w:val="both"/>
              <w:rPr>
                <w:color w:val="FFFFFF" w:themeColor="background1"/>
                <w:sz w:val="20"/>
                <w:szCs w:val="20"/>
              </w:rPr>
            </w:pPr>
            <w:r w:rsidRPr="00F132A0">
              <w:rPr>
                <w:color w:val="FFFFFF" w:themeColor="background1"/>
                <w:sz w:val="20"/>
                <w:szCs w:val="20"/>
              </w:rPr>
              <w:t>Sks</w:t>
            </w:r>
          </w:p>
        </w:tc>
        <w:tc>
          <w:tcPr>
            <w:tcW w:w="709" w:type="dxa"/>
            <w:tcBorders>
              <w:bottom w:val="single" w:sz="4" w:space="0" w:color="auto"/>
            </w:tcBorders>
            <w:shd w:val="clear" w:color="auto" w:fill="000000" w:themeFill="text1"/>
          </w:tcPr>
          <w:p w:rsidR="00F132A0" w:rsidRPr="00F132A0" w:rsidRDefault="00F132A0" w:rsidP="00F132A0">
            <w:pPr>
              <w:spacing w:before="20" w:after="20"/>
              <w:jc w:val="both"/>
              <w:rPr>
                <w:color w:val="FFFFFF" w:themeColor="background1"/>
                <w:sz w:val="20"/>
                <w:szCs w:val="20"/>
              </w:rPr>
            </w:pPr>
            <w:r w:rsidRPr="00F132A0">
              <w:rPr>
                <w:color w:val="FFFFFF" w:themeColor="background1"/>
                <w:sz w:val="20"/>
                <w:szCs w:val="20"/>
              </w:rPr>
              <w:t>Jam</w:t>
            </w:r>
          </w:p>
        </w:tc>
        <w:tc>
          <w:tcPr>
            <w:tcW w:w="851" w:type="dxa"/>
            <w:tcBorders>
              <w:bottom w:val="single" w:sz="4" w:space="0" w:color="auto"/>
            </w:tcBorders>
            <w:shd w:val="clear" w:color="auto" w:fill="000000" w:themeFill="text1"/>
            <w:hideMark/>
          </w:tcPr>
          <w:p w:rsidR="00F132A0" w:rsidRPr="00F132A0" w:rsidRDefault="00F132A0" w:rsidP="00F132A0">
            <w:pPr>
              <w:spacing w:before="20" w:after="20"/>
              <w:jc w:val="both"/>
              <w:rPr>
                <w:color w:val="FFFFFF" w:themeColor="background1"/>
                <w:sz w:val="20"/>
                <w:szCs w:val="20"/>
              </w:rPr>
            </w:pPr>
            <w:r w:rsidRPr="00F132A0">
              <w:rPr>
                <w:color w:val="FFFFFF" w:themeColor="background1"/>
                <w:sz w:val="20"/>
                <w:szCs w:val="20"/>
              </w:rPr>
              <w:t>Jumlah Kelas</w:t>
            </w:r>
          </w:p>
        </w:tc>
      </w:tr>
      <w:tr w:rsidR="00F132A0" w:rsidRPr="00F132A0" w:rsidTr="00F132A0">
        <w:trPr>
          <w:trHeight w:val="270"/>
        </w:trPr>
        <w:tc>
          <w:tcPr>
            <w:tcW w:w="1593" w:type="dxa"/>
            <w:tcBorders>
              <w:bottom w:val="nil"/>
            </w:tcBorders>
            <w:hideMark/>
          </w:tcPr>
          <w:p w:rsidR="00F132A0" w:rsidRPr="00F132A0" w:rsidRDefault="00F132A0" w:rsidP="00F132A0">
            <w:pPr>
              <w:spacing w:before="20" w:after="20"/>
              <w:jc w:val="both"/>
              <w:rPr>
                <w:color w:val="000000"/>
                <w:sz w:val="20"/>
                <w:szCs w:val="20"/>
              </w:rPr>
            </w:pPr>
            <w:r>
              <w:rPr>
                <w:color w:val="000000"/>
                <w:sz w:val="20"/>
                <w:szCs w:val="20"/>
              </w:rPr>
              <w:t>Pemrog</w:t>
            </w:r>
            <w:r w:rsidRPr="00F132A0">
              <w:rPr>
                <w:color w:val="000000"/>
                <w:sz w:val="20"/>
                <w:szCs w:val="20"/>
              </w:rPr>
              <w:t xml:space="preserve"> Visual 1</w:t>
            </w:r>
          </w:p>
        </w:tc>
        <w:tc>
          <w:tcPr>
            <w:tcW w:w="567" w:type="dxa"/>
            <w:tcBorders>
              <w:bottom w:val="nil"/>
            </w:tcBorders>
            <w:hideMark/>
          </w:tcPr>
          <w:p w:rsidR="00F132A0" w:rsidRPr="00F132A0" w:rsidRDefault="00F132A0" w:rsidP="00937C03">
            <w:pPr>
              <w:spacing w:before="20" w:after="20"/>
              <w:jc w:val="center"/>
              <w:rPr>
                <w:color w:val="000000"/>
                <w:sz w:val="20"/>
                <w:szCs w:val="20"/>
              </w:rPr>
            </w:pPr>
            <w:r w:rsidRPr="00F132A0">
              <w:rPr>
                <w:color w:val="000000"/>
                <w:sz w:val="20"/>
                <w:szCs w:val="20"/>
              </w:rPr>
              <w:t>2</w:t>
            </w:r>
          </w:p>
        </w:tc>
        <w:tc>
          <w:tcPr>
            <w:tcW w:w="567" w:type="dxa"/>
            <w:tcBorders>
              <w:bottom w:val="nil"/>
            </w:tcBorders>
          </w:tcPr>
          <w:p w:rsidR="00F132A0" w:rsidRPr="00F132A0" w:rsidRDefault="00F132A0" w:rsidP="00937C03">
            <w:pPr>
              <w:spacing w:before="20" w:after="20"/>
              <w:jc w:val="center"/>
              <w:rPr>
                <w:color w:val="000000"/>
                <w:sz w:val="20"/>
                <w:szCs w:val="20"/>
              </w:rPr>
            </w:pPr>
            <w:r w:rsidRPr="00F132A0">
              <w:rPr>
                <w:color w:val="000000"/>
                <w:sz w:val="20"/>
                <w:szCs w:val="20"/>
              </w:rPr>
              <w:t>2</w:t>
            </w:r>
          </w:p>
        </w:tc>
        <w:tc>
          <w:tcPr>
            <w:tcW w:w="709" w:type="dxa"/>
            <w:tcBorders>
              <w:bottom w:val="nil"/>
            </w:tcBorders>
          </w:tcPr>
          <w:p w:rsidR="00F132A0" w:rsidRPr="00F132A0" w:rsidRDefault="00F132A0" w:rsidP="00937C03">
            <w:pPr>
              <w:spacing w:before="20" w:after="20"/>
              <w:jc w:val="center"/>
              <w:rPr>
                <w:color w:val="000000"/>
                <w:sz w:val="20"/>
                <w:szCs w:val="20"/>
              </w:rPr>
            </w:pPr>
            <w:r w:rsidRPr="00F132A0">
              <w:rPr>
                <w:color w:val="000000"/>
                <w:sz w:val="20"/>
                <w:szCs w:val="20"/>
              </w:rPr>
              <w:t>4</w:t>
            </w:r>
          </w:p>
        </w:tc>
        <w:tc>
          <w:tcPr>
            <w:tcW w:w="851" w:type="dxa"/>
            <w:tcBorders>
              <w:bottom w:val="nil"/>
            </w:tcBorders>
            <w:hideMark/>
          </w:tcPr>
          <w:p w:rsidR="00F132A0" w:rsidRPr="00F132A0" w:rsidRDefault="00F132A0" w:rsidP="00937C03">
            <w:pPr>
              <w:spacing w:before="20" w:after="20"/>
              <w:jc w:val="center"/>
              <w:rPr>
                <w:color w:val="000000"/>
                <w:sz w:val="20"/>
                <w:szCs w:val="20"/>
              </w:rPr>
            </w:pPr>
            <w:r w:rsidRPr="00F132A0">
              <w:rPr>
                <w:color w:val="000000"/>
                <w:sz w:val="20"/>
                <w:szCs w:val="20"/>
              </w:rPr>
              <w:t>2</w:t>
            </w:r>
          </w:p>
        </w:tc>
      </w:tr>
      <w:tr w:rsidR="00F132A0" w:rsidRPr="00F132A0" w:rsidTr="00F132A0">
        <w:trPr>
          <w:trHeight w:val="270"/>
        </w:trPr>
        <w:tc>
          <w:tcPr>
            <w:tcW w:w="1593" w:type="dxa"/>
            <w:tcBorders>
              <w:top w:val="nil"/>
              <w:bottom w:val="nil"/>
            </w:tcBorders>
          </w:tcPr>
          <w:p w:rsidR="00F132A0" w:rsidRPr="00F132A0" w:rsidRDefault="00F132A0" w:rsidP="00F132A0">
            <w:pPr>
              <w:spacing w:before="20" w:after="20"/>
              <w:jc w:val="both"/>
              <w:rPr>
                <w:color w:val="000000"/>
                <w:sz w:val="20"/>
                <w:szCs w:val="20"/>
              </w:rPr>
            </w:pPr>
            <w:r w:rsidRPr="00F132A0">
              <w:rPr>
                <w:color w:val="000000"/>
                <w:sz w:val="20"/>
                <w:szCs w:val="20"/>
              </w:rPr>
              <w:t>KKPI</w:t>
            </w:r>
          </w:p>
        </w:tc>
        <w:tc>
          <w:tcPr>
            <w:tcW w:w="567" w:type="dxa"/>
            <w:tcBorders>
              <w:top w:val="nil"/>
              <w:bottom w:val="nil"/>
            </w:tcBorders>
            <w:hideMark/>
          </w:tcPr>
          <w:p w:rsidR="00F132A0" w:rsidRPr="00F132A0" w:rsidRDefault="00F132A0" w:rsidP="00937C03">
            <w:pPr>
              <w:spacing w:before="20" w:after="20"/>
              <w:jc w:val="center"/>
              <w:rPr>
                <w:color w:val="000000"/>
                <w:sz w:val="20"/>
                <w:szCs w:val="20"/>
              </w:rPr>
            </w:pPr>
            <w:r w:rsidRPr="00F132A0">
              <w:rPr>
                <w:color w:val="000000"/>
                <w:sz w:val="20"/>
                <w:szCs w:val="20"/>
              </w:rPr>
              <w:t>2</w:t>
            </w:r>
          </w:p>
        </w:tc>
        <w:tc>
          <w:tcPr>
            <w:tcW w:w="567" w:type="dxa"/>
            <w:tcBorders>
              <w:top w:val="nil"/>
              <w:bottom w:val="nil"/>
            </w:tcBorders>
          </w:tcPr>
          <w:p w:rsidR="00F132A0" w:rsidRPr="00F132A0" w:rsidRDefault="00F132A0" w:rsidP="00937C03">
            <w:pPr>
              <w:spacing w:before="20" w:after="20"/>
              <w:jc w:val="center"/>
              <w:rPr>
                <w:color w:val="000000"/>
                <w:sz w:val="20"/>
                <w:szCs w:val="20"/>
              </w:rPr>
            </w:pPr>
            <w:r w:rsidRPr="00F132A0">
              <w:rPr>
                <w:color w:val="000000"/>
                <w:sz w:val="20"/>
                <w:szCs w:val="20"/>
              </w:rPr>
              <w:t>2</w:t>
            </w:r>
          </w:p>
        </w:tc>
        <w:tc>
          <w:tcPr>
            <w:tcW w:w="709" w:type="dxa"/>
            <w:tcBorders>
              <w:top w:val="nil"/>
              <w:bottom w:val="nil"/>
            </w:tcBorders>
          </w:tcPr>
          <w:p w:rsidR="00F132A0" w:rsidRPr="00F132A0" w:rsidRDefault="00F132A0" w:rsidP="00937C03">
            <w:pPr>
              <w:spacing w:before="20" w:after="20"/>
              <w:jc w:val="center"/>
              <w:rPr>
                <w:color w:val="000000"/>
                <w:sz w:val="20"/>
                <w:szCs w:val="20"/>
              </w:rPr>
            </w:pPr>
            <w:r w:rsidRPr="00F132A0">
              <w:rPr>
                <w:color w:val="000000"/>
                <w:sz w:val="20"/>
                <w:szCs w:val="20"/>
              </w:rPr>
              <w:t>4</w:t>
            </w:r>
          </w:p>
        </w:tc>
        <w:tc>
          <w:tcPr>
            <w:tcW w:w="851" w:type="dxa"/>
            <w:tcBorders>
              <w:top w:val="nil"/>
              <w:bottom w:val="nil"/>
            </w:tcBorders>
            <w:hideMark/>
          </w:tcPr>
          <w:p w:rsidR="00F132A0" w:rsidRPr="00F132A0" w:rsidRDefault="00F132A0" w:rsidP="00937C03">
            <w:pPr>
              <w:spacing w:before="20" w:after="20"/>
              <w:jc w:val="center"/>
              <w:rPr>
                <w:color w:val="000000"/>
                <w:sz w:val="20"/>
                <w:szCs w:val="20"/>
              </w:rPr>
            </w:pPr>
            <w:r w:rsidRPr="00F132A0">
              <w:rPr>
                <w:color w:val="000000"/>
                <w:sz w:val="20"/>
                <w:szCs w:val="20"/>
              </w:rPr>
              <w:t>2</w:t>
            </w:r>
          </w:p>
        </w:tc>
      </w:tr>
      <w:tr w:rsidR="00F132A0" w:rsidRPr="00F132A0" w:rsidTr="00F132A0">
        <w:trPr>
          <w:trHeight w:val="270"/>
        </w:trPr>
        <w:tc>
          <w:tcPr>
            <w:tcW w:w="1593" w:type="dxa"/>
            <w:tcBorders>
              <w:top w:val="nil"/>
              <w:bottom w:val="nil"/>
            </w:tcBorders>
            <w:hideMark/>
          </w:tcPr>
          <w:p w:rsidR="00F132A0" w:rsidRPr="00F132A0" w:rsidRDefault="00F132A0" w:rsidP="00F132A0">
            <w:pPr>
              <w:spacing w:before="20" w:after="20"/>
              <w:jc w:val="both"/>
              <w:rPr>
                <w:color w:val="000000"/>
                <w:sz w:val="20"/>
                <w:szCs w:val="20"/>
              </w:rPr>
            </w:pPr>
            <w:r>
              <w:rPr>
                <w:color w:val="000000"/>
                <w:sz w:val="20"/>
                <w:szCs w:val="20"/>
              </w:rPr>
              <w:t>Pemrog</w:t>
            </w:r>
            <w:r w:rsidRPr="00F132A0">
              <w:rPr>
                <w:color w:val="000000"/>
                <w:sz w:val="20"/>
                <w:szCs w:val="20"/>
              </w:rPr>
              <w:t xml:space="preserve"> Web</w:t>
            </w:r>
          </w:p>
        </w:tc>
        <w:tc>
          <w:tcPr>
            <w:tcW w:w="567" w:type="dxa"/>
            <w:tcBorders>
              <w:top w:val="nil"/>
              <w:bottom w:val="nil"/>
            </w:tcBorders>
            <w:hideMark/>
          </w:tcPr>
          <w:p w:rsidR="00F132A0" w:rsidRPr="00F132A0" w:rsidRDefault="00F132A0" w:rsidP="00937C03">
            <w:pPr>
              <w:spacing w:before="20" w:after="20"/>
              <w:jc w:val="center"/>
              <w:rPr>
                <w:color w:val="000000"/>
                <w:sz w:val="20"/>
                <w:szCs w:val="20"/>
              </w:rPr>
            </w:pPr>
            <w:r w:rsidRPr="00F132A0">
              <w:rPr>
                <w:color w:val="000000"/>
                <w:sz w:val="20"/>
                <w:szCs w:val="20"/>
              </w:rPr>
              <w:t>4</w:t>
            </w:r>
          </w:p>
        </w:tc>
        <w:tc>
          <w:tcPr>
            <w:tcW w:w="567" w:type="dxa"/>
            <w:tcBorders>
              <w:top w:val="nil"/>
              <w:bottom w:val="nil"/>
            </w:tcBorders>
          </w:tcPr>
          <w:p w:rsidR="00F132A0" w:rsidRPr="00F132A0" w:rsidRDefault="00F132A0" w:rsidP="00937C03">
            <w:pPr>
              <w:spacing w:before="20" w:after="20"/>
              <w:jc w:val="center"/>
              <w:rPr>
                <w:color w:val="000000"/>
                <w:sz w:val="20"/>
                <w:szCs w:val="20"/>
              </w:rPr>
            </w:pPr>
            <w:r w:rsidRPr="00F132A0">
              <w:rPr>
                <w:color w:val="000000"/>
                <w:sz w:val="20"/>
                <w:szCs w:val="20"/>
              </w:rPr>
              <w:t>3</w:t>
            </w:r>
          </w:p>
        </w:tc>
        <w:tc>
          <w:tcPr>
            <w:tcW w:w="709" w:type="dxa"/>
            <w:tcBorders>
              <w:top w:val="nil"/>
              <w:bottom w:val="nil"/>
            </w:tcBorders>
          </w:tcPr>
          <w:p w:rsidR="00F132A0" w:rsidRPr="00F132A0" w:rsidRDefault="00F132A0" w:rsidP="00937C03">
            <w:pPr>
              <w:spacing w:before="20" w:after="20"/>
              <w:jc w:val="center"/>
              <w:rPr>
                <w:color w:val="000000"/>
                <w:sz w:val="20"/>
                <w:szCs w:val="20"/>
              </w:rPr>
            </w:pPr>
            <w:r w:rsidRPr="00F132A0">
              <w:rPr>
                <w:color w:val="000000"/>
                <w:sz w:val="20"/>
                <w:szCs w:val="20"/>
              </w:rPr>
              <w:t>6</w:t>
            </w:r>
          </w:p>
        </w:tc>
        <w:tc>
          <w:tcPr>
            <w:tcW w:w="851" w:type="dxa"/>
            <w:tcBorders>
              <w:top w:val="nil"/>
              <w:bottom w:val="nil"/>
            </w:tcBorders>
            <w:hideMark/>
          </w:tcPr>
          <w:p w:rsidR="00F132A0" w:rsidRPr="00F132A0" w:rsidRDefault="00F132A0" w:rsidP="00937C03">
            <w:pPr>
              <w:spacing w:before="20" w:after="20"/>
              <w:jc w:val="center"/>
              <w:rPr>
                <w:color w:val="000000"/>
                <w:sz w:val="20"/>
                <w:szCs w:val="20"/>
              </w:rPr>
            </w:pPr>
            <w:r w:rsidRPr="00F132A0">
              <w:rPr>
                <w:color w:val="000000"/>
                <w:sz w:val="20"/>
                <w:szCs w:val="20"/>
              </w:rPr>
              <w:t>2</w:t>
            </w:r>
          </w:p>
        </w:tc>
      </w:tr>
      <w:tr w:rsidR="00F132A0" w:rsidRPr="00F132A0" w:rsidTr="00F132A0">
        <w:trPr>
          <w:trHeight w:val="270"/>
        </w:trPr>
        <w:tc>
          <w:tcPr>
            <w:tcW w:w="1593" w:type="dxa"/>
            <w:tcBorders>
              <w:top w:val="nil"/>
              <w:bottom w:val="nil"/>
            </w:tcBorders>
            <w:hideMark/>
          </w:tcPr>
          <w:p w:rsidR="00F132A0" w:rsidRPr="00F132A0" w:rsidRDefault="00F132A0" w:rsidP="00F132A0">
            <w:pPr>
              <w:spacing w:before="20" w:after="20"/>
              <w:jc w:val="both"/>
              <w:rPr>
                <w:color w:val="000000"/>
                <w:sz w:val="20"/>
                <w:szCs w:val="20"/>
              </w:rPr>
            </w:pPr>
            <w:r w:rsidRPr="00F132A0">
              <w:rPr>
                <w:color w:val="000000"/>
                <w:sz w:val="20"/>
                <w:szCs w:val="20"/>
              </w:rPr>
              <w:t>Multimedia</w:t>
            </w:r>
          </w:p>
        </w:tc>
        <w:tc>
          <w:tcPr>
            <w:tcW w:w="567" w:type="dxa"/>
            <w:tcBorders>
              <w:top w:val="nil"/>
              <w:bottom w:val="nil"/>
            </w:tcBorders>
            <w:hideMark/>
          </w:tcPr>
          <w:p w:rsidR="00F132A0" w:rsidRPr="00F132A0" w:rsidRDefault="00F132A0" w:rsidP="00937C03">
            <w:pPr>
              <w:spacing w:before="20" w:after="20"/>
              <w:jc w:val="center"/>
              <w:rPr>
                <w:color w:val="000000"/>
                <w:sz w:val="20"/>
                <w:szCs w:val="20"/>
              </w:rPr>
            </w:pPr>
            <w:r w:rsidRPr="00F132A0">
              <w:rPr>
                <w:color w:val="000000"/>
                <w:sz w:val="20"/>
                <w:szCs w:val="20"/>
              </w:rPr>
              <w:t>4</w:t>
            </w:r>
          </w:p>
        </w:tc>
        <w:tc>
          <w:tcPr>
            <w:tcW w:w="567" w:type="dxa"/>
            <w:tcBorders>
              <w:top w:val="nil"/>
              <w:bottom w:val="nil"/>
            </w:tcBorders>
          </w:tcPr>
          <w:p w:rsidR="00F132A0" w:rsidRPr="00F132A0" w:rsidRDefault="00F132A0" w:rsidP="00937C03">
            <w:pPr>
              <w:spacing w:before="20" w:after="20"/>
              <w:jc w:val="center"/>
              <w:rPr>
                <w:color w:val="000000"/>
                <w:sz w:val="20"/>
                <w:szCs w:val="20"/>
              </w:rPr>
            </w:pPr>
            <w:r w:rsidRPr="00F132A0">
              <w:rPr>
                <w:color w:val="000000"/>
                <w:sz w:val="20"/>
                <w:szCs w:val="20"/>
              </w:rPr>
              <w:t>3</w:t>
            </w:r>
          </w:p>
        </w:tc>
        <w:tc>
          <w:tcPr>
            <w:tcW w:w="709" w:type="dxa"/>
            <w:tcBorders>
              <w:top w:val="nil"/>
              <w:bottom w:val="nil"/>
            </w:tcBorders>
          </w:tcPr>
          <w:p w:rsidR="00F132A0" w:rsidRPr="00F132A0" w:rsidRDefault="00F132A0" w:rsidP="00937C03">
            <w:pPr>
              <w:spacing w:before="20" w:after="20"/>
              <w:jc w:val="center"/>
              <w:rPr>
                <w:color w:val="000000"/>
                <w:sz w:val="20"/>
                <w:szCs w:val="20"/>
              </w:rPr>
            </w:pPr>
            <w:r w:rsidRPr="00F132A0">
              <w:rPr>
                <w:color w:val="000000"/>
                <w:sz w:val="20"/>
                <w:szCs w:val="20"/>
              </w:rPr>
              <w:t>6</w:t>
            </w:r>
          </w:p>
        </w:tc>
        <w:tc>
          <w:tcPr>
            <w:tcW w:w="851" w:type="dxa"/>
            <w:tcBorders>
              <w:top w:val="nil"/>
              <w:bottom w:val="nil"/>
            </w:tcBorders>
            <w:hideMark/>
          </w:tcPr>
          <w:p w:rsidR="00F132A0" w:rsidRPr="00F132A0" w:rsidRDefault="00F132A0" w:rsidP="00937C03">
            <w:pPr>
              <w:spacing w:before="20" w:after="20"/>
              <w:jc w:val="center"/>
              <w:rPr>
                <w:color w:val="000000"/>
                <w:sz w:val="20"/>
                <w:szCs w:val="20"/>
              </w:rPr>
            </w:pPr>
            <w:r w:rsidRPr="00F132A0">
              <w:rPr>
                <w:color w:val="000000"/>
                <w:sz w:val="20"/>
                <w:szCs w:val="20"/>
              </w:rPr>
              <w:t>2</w:t>
            </w:r>
          </w:p>
        </w:tc>
      </w:tr>
      <w:tr w:rsidR="00F132A0" w:rsidRPr="00F132A0" w:rsidTr="00F132A0">
        <w:trPr>
          <w:trHeight w:val="270"/>
        </w:trPr>
        <w:tc>
          <w:tcPr>
            <w:tcW w:w="1593" w:type="dxa"/>
            <w:tcBorders>
              <w:top w:val="nil"/>
              <w:bottom w:val="nil"/>
            </w:tcBorders>
          </w:tcPr>
          <w:p w:rsidR="00F132A0" w:rsidRPr="00F132A0" w:rsidRDefault="00F132A0" w:rsidP="00F132A0">
            <w:pPr>
              <w:spacing w:before="20" w:after="20"/>
              <w:jc w:val="both"/>
              <w:rPr>
                <w:color w:val="000000"/>
                <w:sz w:val="20"/>
                <w:szCs w:val="20"/>
              </w:rPr>
            </w:pPr>
            <w:r>
              <w:rPr>
                <w:color w:val="000000"/>
                <w:sz w:val="20"/>
                <w:szCs w:val="20"/>
              </w:rPr>
              <w:t xml:space="preserve">Inte </w:t>
            </w:r>
            <w:r w:rsidRPr="00F132A0">
              <w:rPr>
                <w:color w:val="000000"/>
                <w:sz w:val="20"/>
                <w:szCs w:val="20"/>
              </w:rPr>
              <w:t>Manusia-komputer</w:t>
            </w:r>
          </w:p>
        </w:tc>
        <w:tc>
          <w:tcPr>
            <w:tcW w:w="567" w:type="dxa"/>
            <w:tcBorders>
              <w:top w:val="nil"/>
              <w:bottom w:val="nil"/>
            </w:tcBorders>
          </w:tcPr>
          <w:p w:rsidR="00F132A0" w:rsidRPr="00F132A0" w:rsidRDefault="00F132A0" w:rsidP="00937C03">
            <w:pPr>
              <w:spacing w:before="20" w:after="20"/>
              <w:jc w:val="center"/>
              <w:rPr>
                <w:color w:val="000000"/>
                <w:sz w:val="20"/>
                <w:szCs w:val="20"/>
              </w:rPr>
            </w:pPr>
            <w:r w:rsidRPr="00F132A0">
              <w:rPr>
                <w:color w:val="000000"/>
                <w:sz w:val="20"/>
                <w:szCs w:val="20"/>
              </w:rPr>
              <w:t>6</w:t>
            </w:r>
          </w:p>
        </w:tc>
        <w:tc>
          <w:tcPr>
            <w:tcW w:w="567" w:type="dxa"/>
            <w:tcBorders>
              <w:top w:val="nil"/>
              <w:bottom w:val="nil"/>
            </w:tcBorders>
          </w:tcPr>
          <w:p w:rsidR="00F132A0" w:rsidRPr="00F132A0" w:rsidRDefault="00F132A0" w:rsidP="00937C03">
            <w:pPr>
              <w:spacing w:before="20" w:after="20"/>
              <w:jc w:val="center"/>
              <w:rPr>
                <w:color w:val="000000"/>
                <w:sz w:val="20"/>
                <w:szCs w:val="20"/>
              </w:rPr>
            </w:pPr>
            <w:r w:rsidRPr="00F132A0">
              <w:rPr>
                <w:color w:val="000000"/>
                <w:sz w:val="20"/>
                <w:szCs w:val="20"/>
              </w:rPr>
              <w:t>3</w:t>
            </w:r>
          </w:p>
        </w:tc>
        <w:tc>
          <w:tcPr>
            <w:tcW w:w="709" w:type="dxa"/>
            <w:tcBorders>
              <w:top w:val="nil"/>
              <w:bottom w:val="nil"/>
            </w:tcBorders>
          </w:tcPr>
          <w:p w:rsidR="00F132A0" w:rsidRPr="00F132A0" w:rsidRDefault="00F132A0" w:rsidP="00937C03">
            <w:pPr>
              <w:spacing w:before="20" w:after="20"/>
              <w:jc w:val="center"/>
              <w:rPr>
                <w:color w:val="000000"/>
                <w:sz w:val="20"/>
                <w:szCs w:val="20"/>
              </w:rPr>
            </w:pPr>
            <w:r w:rsidRPr="00F132A0">
              <w:rPr>
                <w:color w:val="000000"/>
                <w:sz w:val="20"/>
                <w:szCs w:val="20"/>
              </w:rPr>
              <w:t>6</w:t>
            </w:r>
          </w:p>
        </w:tc>
        <w:tc>
          <w:tcPr>
            <w:tcW w:w="851" w:type="dxa"/>
            <w:tcBorders>
              <w:top w:val="nil"/>
              <w:bottom w:val="nil"/>
            </w:tcBorders>
          </w:tcPr>
          <w:p w:rsidR="00F132A0" w:rsidRPr="00F132A0" w:rsidRDefault="00F132A0" w:rsidP="00937C03">
            <w:pPr>
              <w:spacing w:before="20" w:after="20"/>
              <w:jc w:val="center"/>
              <w:rPr>
                <w:color w:val="000000"/>
                <w:sz w:val="20"/>
                <w:szCs w:val="20"/>
              </w:rPr>
            </w:pPr>
            <w:r w:rsidRPr="00F132A0">
              <w:rPr>
                <w:color w:val="000000"/>
                <w:sz w:val="20"/>
                <w:szCs w:val="20"/>
              </w:rPr>
              <w:t>3</w:t>
            </w:r>
          </w:p>
        </w:tc>
      </w:tr>
      <w:tr w:rsidR="00F132A0" w:rsidRPr="00F132A0" w:rsidTr="00F132A0">
        <w:trPr>
          <w:trHeight w:val="270"/>
        </w:trPr>
        <w:tc>
          <w:tcPr>
            <w:tcW w:w="1593" w:type="dxa"/>
            <w:tcBorders>
              <w:top w:val="nil"/>
            </w:tcBorders>
          </w:tcPr>
          <w:p w:rsidR="00F132A0" w:rsidRPr="00F132A0" w:rsidRDefault="00F132A0" w:rsidP="00F132A0">
            <w:pPr>
              <w:spacing w:before="20" w:after="20"/>
              <w:jc w:val="both"/>
              <w:rPr>
                <w:color w:val="000000"/>
                <w:sz w:val="20"/>
                <w:szCs w:val="20"/>
              </w:rPr>
            </w:pPr>
            <w:r>
              <w:rPr>
                <w:color w:val="000000"/>
                <w:sz w:val="20"/>
                <w:szCs w:val="20"/>
              </w:rPr>
              <w:t>Sis</w:t>
            </w:r>
            <w:r w:rsidR="00937C03">
              <w:rPr>
                <w:color w:val="000000"/>
                <w:sz w:val="20"/>
                <w:szCs w:val="20"/>
              </w:rPr>
              <w:t xml:space="preserve">tem </w:t>
            </w:r>
            <w:r>
              <w:rPr>
                <w:color w:val="000000"/>
                <w:sz w:val="20"/>
                <w:szCs w:val="20"/>
              </w:rPr>
              <w:t xml:space="preserve"> Info</w:t>
            </w:r>
            <w:r w:rsidR="00937C03">
              <w:rPr>
                <w:color w:val="000000"/>
                <w:sz w:val="20"/>
                <w:szCs w:val="20"/>
              </w:rPr>
              <w:t>rmasi</w:t>
            </w:r>
            <w:r>
              <w:rPr>
                <w:color w:val="000000"/>
                <w:sz w:val="20"/>
                <w:szCs w:val="20"/>
              </w:rPr>
              <w:t xml:space="preserve"> </w:t>
            </w:r>
            <w:r w:rsidR="00937C03">
              <w:rPr>
                <w:color w:val="000000"/>
                <w:sz w:val="20"/>
                <w:szCs w:val="20"/>
              </w:rPr>
              <w:t>M</w:t>
            </w:r>
            <w:r w:rsidRPr="00F132A0">
              <w:rPr>
                <w:color w:val="000000"/>
                <w:sz w:val="20"/>
                <w:szCs w:val="20"/>
              </w:rPr>
              <w:t>anajemen</w:t>
            </w:r>
          </w:p>
        </w:tc>
        <w:tc>
          <w:tcPr>
            <w:tcW w:w="567" w:type="dxa"/>
            <w:tcBorders>
              <w:top w:val="nil"/>
            </w:tcBorders>
          </w:tcPr>
          <w:p w:rsidR="00F132A0" w:rsidRPr="00F132A0" w:rsidRDefault="00F132A0" w:rsidP="00937C03">
            <w:pPr>
              <w:spacing w:before="20" w:after="20"/>
              <w:jc w:val="center"/>
              <w:rPr>
                <w:color w:val="000000"/>
                <w:sz w:val="20"/>
                <w:szCs w:val="20"/>
              </w:rPr>
            </w:pPr>
            <w:r w:rsidRPr="00F132A0">
              <w:rPr>
                <w:color w:val="000000"/>
                <w:sz w:val="20"/>
                <w:szCs w:val="20"/>
              </w:rPr>
              <w:t>6</w:t>
            </w:r>
          </w:p>
        </w:tc>
        <w:tc>
          <w:tcPr>
            <w:tcW w:w="567" w:type="dxa"/>
            <w:tcBorders>
              <w:top w:val="nil"/>
            </w:tcBorders>
          </w:tcPr>
          <w:p w:rsidR="00F132A0" w:rsidRPr="00F132A0" w:rsidRDefault="00F132A0" w:rsidP="00937C03">
            <w:pPr>
              <w:spacing w:before="20" w:after="20"/>
              <w:jc w:val="center"/>
              <w:rPr>
                <w:color w:val="000000"/>
                <w:sz w:val="20"/>
                <w:szCs w:val="20"/>
              </w:rPr>
            </w:pPr>
            <w:r w:rsidRPr="00F132A0">
              <w:rPr>
                <w:color w:val="000000"/>
                <w:sz w:val="20"/>
                <w:szCs w:val="20"/>
              </w:rPr>
              <w:t>3</w:t>
            </w:r>
          </w:p>
        </w:tc>
        <w:tc>
          <w:tcPr>
            <w:tcW w:w="709" w:type="dxa"/>
            <w:tcBorders>
              <w:top w:val="nil"/>
            </w:tcBorders>
          </w:tcPr>
          <w:p w:rsidR="00F132A0" w:rsidRPr="00F132A0" w:rsidRDefault="00F132A0" w:rsidP="00937C03">
            <w:pPr>
              <w:spacing w:before="20" w:after="20"/>
              <w:jc w:val="center"/>
              <w:rPr>
                <w:color w:val="000000"/>
                <w:sz w:val="20"/>
                <w:szCs w:val="20"/>
              </w:rPr>
            </w:pPr>
            <w:r w:rsidRPr="00F132A0">
              <w:rPr>
                <w:color w:val="000000"/>
                <w:sz w:val="20"/>
                <w:szCs w:val="20"/>
              </w:rPr>
              <w:t>6</w:t>
            </w:r>
          </w:p>
        </w:tc>
        <w:tc>
          <w:tcPr>
            <w:tcW w:w="851" w:type="dxa"/>
            <w:tcBorders>
              <w:top w:val="nil"/>
            </w:tcBorders>
          </w:tcPr>
          <w:p w:rsidR="00F132A0" w:rsidRPr="00F132A0" w:rsidRDefault="00F132A0" w:rsidP="00937C03">
            <w:pPr>
              <w:spacing w:before="20" w:after="20"/>
              <w:jc w:val="center"/>
              <w:rPr>
                <w:color w:val="000000"/>
                <w:sz w:val="20"/>
                <w:szCs w:val="20"/>
              </w:rPr>
            </w:pPr>
            <w:r w:rsidRPr="00F132A0">
              <w:rPr>
                <w:color w:val="000000"/>
                <w:sz w:val="20"/>
                <w:szCs w:val="20"/>
              </w:rPr>
              <w:t>3</w:t>
            </w:r>
          </w:p>
        </w:tc>
      </w:tr>
    </w:tbl>
    <w:p w:rsidR="00F132A0" w:rsidRPr="00F132A0" w:rsidRDefault="00F132A0" w:rsidP="00F132A0">
      <w:pPr>
        <w:ind w:left="142"/>
        <w:jc w:val="both"/>
        <w:rPr>
          <w:sz w:val="20"/>
          <w:szCs w:val="20"/>
        </w:rPr>
      </w:pPr>
      <w:r w:rsidRPr="00F132A0">
        <w:rPr>
          <w:sz w:val="20"/>
          <w:szCs w:val="20"/>
        </w:rPr>
        <w:t>(Sumber data: Fikom Unasman)</w:t>
      </w:r>
    </w:p>
    <w:p w:rsidR="00F132A0" w:rsidRDefault="00F132A0" w:rsidP="00F132A0">
      <w:pPr>
        <w:ind w:left="270"/>
        <w:jc w:val="center"/>
        <w:rPr>
          <w:sz w:val="20"/>
          <w:szCs w:val="20"/>
        </w:rPr>
      </w:pPr>
    </w:p>
    <w:p w:rsidR="00F91A55" w:rsidRDefault="00F91A55" w:rsidP="00F91A55">
      <w:pPr>
        <w:spacing w:before="20" w:after="20"/>
        <w:rPr>
          <w:sz w:val="20"/>
          <w:szCs w:val="20"/>
        </w:rPr>
      </w:pPr>
      <w:r w:rsidRPr="00F132A0">
        <w:rPr>
          <w:sz w:val="20"/>
          <w:szCs w:val="20"/>
        </w:rPr>
        <w:t xml:space="preserve">Tabel 3. </w:t>
      </w:r>
      <w:r w:rsidRPr="00F132A0">
        <w:rPr>
          <w:i/>
          <w:sz w:val="20"/>
          <w:szCs w:val="20"/>
        </w:rPr>
        <w:t>Timeslot</w:t>
      </w:r>
      <w:r>
        <w:rPr>
          <w:sz w:val="20"/>
          <w:szCs w:val="20"/>
        </w:rPr>
        <w:t xml:space="preserve"> ketidaksediaan mengajar </w:t>
      </w:r>
      <w:r w:rsidRPr="00F132A0">
        <w:rPr>
          <w:sz w:val="20"/>
          <w:szCs w:val="20"/>
        </w:rPr>
        <w:t>dosen</w:t>
      </w:r>
    </w:p>
    <w:tbl>
      <w:tblPr>
        <w:tblStyle w:val="TableGrid"/>
        <w:tblW w:w="441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1358"/>
        <w:gridCol w:w="827"/>
        <w:gridCol w:w="1560"/>
      </w:tblGrid>
      <w:tr w:rsidR="00F132A0" w:rsidRPr="00F132A0" w:rsidTr="00F132A0">
        <w:trPr>
          <w:trHeight w:val="315"/>
          <w:jc w:val="center"/>
        </w:trPr>
        <w:tc>
          <w:tcPr>
            <w:tcW w:w="672" w:type="dxa"/>
            <w:tcBorders>
              <w:top w:val="single" w:sz="4" w:space="0" w:color="000000" w:themeColor="text1"/>
              <w:bottom w:val="single" w:sz="4" w:space="0" w:color="000000" w:themeColor="text1"/>
            </w:tcBorders>
            <w:shd w:val="clear" w:color="auto" w:fill="000000" w:themeFill="text1"/>
            <w:noWrap/>
            <w:vAlign w:val="center"/>
            <w:hideMark/>
          </w:tcPr>
          <w:p w:rsidR="00F132A0" w:rsidRPr="00F132A0" w:rsidRDefault="00F132A0" w:rsidP="00937C03">
            <w:pPr>
              <w:jc w:val="center"/>
              <w:rPr>
                <w:color w:val="FFFFFF" w:themeColor="background1"/>
                <w:sz w:val="20"/>
                <w:szCs w:val="20"/>
              </w:rPr>
            </w:pPr>
            <w:r w:rsidRPr="00F132A0">
              <w:rPr>
                <w:color w:val="FFFFFF" w:themeColor="background1"/>
                <w:sz w:val="20"/>
                <w:szCs w:val="20"/>
              </w:rPr>
              <w:t>Hari</w:t>
            </w:r>
          </w:p>
        </w:tc>
        <w:tc>
          <w:tcPr>
            <w:tcW w:w="1358" w:type="dxa"/>
            <w:tcBorders>
              <w:top w:val="single" w:sz="4" w:space="0" w:color="000000" w:themeColor="text1"/>
              <w:bottom w:val="single" w:sz="4" w:space="0" w:color="000000" w:themeColor="text1"/>
            </w:tcBorders>
            <w:shd w:val="clear" w:color="auto" w:fill="000000" w:themeFill="text1"/>
            <w:vAlign w:val="center"/>
          </w:tcPr>
          <w:p w:rsidR="00F132A0" w:rsidRPr="00F132A0" w:rsidRDefault="00F132A0" w:rsidP="00937C03">
            <w:pPr>
              <w:jc w:val="center"/>
              <w:rPr>
                <w:color w:val="FFFFFF" w:themeColor="background1"/>
                <w:sz w:val="20"/>
                <w:szCs w:val="20"/>
              </w:rPr>
            </w:pPr>
            <w:r w:rsidRPr="00F132A0">
              <w:rPr>
                <w:color w:val="FFFFFF" w:themeColor="background1"/>
                <w:sz w:val="20"/>
                <w:szCs w:val="20"/>
              </w:rPr>
              <w:t>Jam</w:t>
            </w:r>
          </w:p>
        </w:tc>
        <w:tc>
          <w:tcPr>
            <w:tcW w:w="827" w:type="dxa"/>
            <w:tcBorders>
              <w:top w:val="single" w:sz="4" w:space="0" w:color="000000" w:themeColor="text1"/>
              <w:bottom w:val="single" w:sz="4" w:space="0" w:color="000000" w:themeColor="text1"/>
            </w:tcBorders>
            <w:shd w:val="clear" w:color="auto" w:fill="000000" w:themeFill="text1"/>
            <w:vAlign w:val="center"/>
          </w:tcPr>
          <w:p w:rsidR="00F132A0" w:rsidRPr="00F132A0" w:rsidRDefault="00F132A0" w:rsidP="00937C03">
            <w:pPr>
              <w:jc w:val="center"/>
              <w:rPr>
                <w:color w:val="FFFFFF" w:themeColor="background1"/>
                <w:sz w:val="20"/>
                <w:szCs w:val="20"/>
              </w:rPr>
            </w:pPr>
            <w:r w:rsidRPr="00F132A0">
              <w:rPr>
                <w:color w:val="FFFFFF" w:themeColor="background1"/>
                <w:sz w:val="20"/>
                <w:szCs w:val="20"/>
              </w:rPr>
              <w:t>Periode</w:t>
            </w:r>
          </w:p>
        </w:tc>
        <w:tc>
          <w:tcPr>
            <w:tcW w:w="1560" w:type="dxa"/>
            <w:tcBorders>
              <w:top w:val="single" w:sz="4" w:space="0" w:color="000000" w:themeColor="text1"/>
              <w:bottom w:val="single" w:sz="4" w:space="0" w:color="000000" w:themeColor="text1"/>
            </w:tcBorders>
            <w:shd w:val="clear" w:color="auto" w:fill="000000" w:themeFill="text1"/>
            <w:noWrap/>
            <w:vAlign w:val="center"/>
            <w:hideMark/>
          </w:tcPr>
          <w:p w:rsidR="00F132A0" w:rsidRPr="00F132A0" w:rsidRDefault="00F132A0" w:rsidP="00937C03">
            <w:pPr>
              <w:ind w:hanging="30"/>
              <w:jc w:val="center"/>
              <w:rPr>
                <w:color w:val="FFFFFF" w:themeColor="background1"/>
                <w:sz w:val="20"/>
                <w:szCs w:val="20"/>
              </w:rPr>
            </w:pPr>
            <w:r w:rsidRPr="00F132A0">
              <w:rPr>
                <w:color w:val="FFFFFF" w:themeColor="background1"/>
                <w:sz w:val="20"/>
                <w:szCs w:val="20"/>
              </w:rPr>
              <w:t>Jam Tidak Bersedia</w:t>
            </w:r>
          </w:p>
        </w:tc>
      </w:tr>
      <w:tr w:rsidR="00F132A0" w:rsidRPr="00F132A0" w:rsidTr="00F132A0">
        <w:trPr>
          <w:trHeight w:val="315"/>
          <w:jc w:val="center"/>
        </w:trPr>
        <w:tc>
          <w:tcPr>
            <w:tcW w:w="672" w:type="dxa"/>
            <w:vMerge w:val="restart"/>
            <w:tcBorders>
              <w:top w:val="single" w:sz="4" w:space="0" w:color="000000" w:themeColor="text1"/>
            </w:tcBorders>
            <w:noWrap/>
            <w:vAlign w:val="center"/>
            <w:hideMark/>
          </w:tcPr>
          <w:p w:rsidR="00F132A0" w:rsidRPr="00F132A0" w:rsidRDefault="00F132A0" w:rsidP="00F132A0">
            <w:pPr>
              <w:jc w:val="both"/>
              <w:rPr>
                <w:sz w:val="20"/>
                <w:szCs w:val="20"/>
              </w:rPr>
            </w:pPr>
            <w:r w:rsidRPr="00F132A0">
              <w:rPr>
                <w:sz w:val="20"/>
                <w:szCs w:val="20"/>
              </w:rPr>
              <w:t>Senin</w:t>
            </w:r>
          </w:p>
        </w:tc>
        <w:tc>
          <w:tcPr>
            <w:tcW w:w="1358" w:type="dxa"/>
            <w:tcBorders>
              <w:top w:val="single" w:sz="4" w:space="0" w:color="000000" w:themeColor="text1"/>
            </w:tcBorders>
            <w:noWrap/>
            <w:vAlign w:val="center"/>
            <w:hideMark/>
          </w:tcPr>
          <w:p w:rsidR="00F132A0" w:rsidRPr="00F132A0" w:rsidRDefault="00F132A0" w:rsidP="00F132A0">
            <w:pPr>
              <w:jc w:val="both"/>
              <w:rPr>
                <w:color w:val="000000"/>
                <w:sz w:val="20"/>
                <w:szCs w:val="20"/>
              </w:rPr>
            </w:pPr>
            <w:r w:rsidRPr="00F132A0">
              <w:rPr>
                <w:color w:val="000000"/>
                <w:sz w:val="20"/>
                <w:szCs w:val="20"/>
              </w:rPr>
              <w:t>08:00 - 08:50</w:t>
            </w:r>
          </w:p>
        </w:tc>
        <w:tc>
          <w:tcPr>
            <w:tcW w:w="827" w:type="dxa"/>
            <w:tcBorders>
              <w:top w:val="single" w:sz="4" w:space="0" w:color="000000" w:themeColor="text1"/>
            </w:tcBorders>
            <w:vAlign w:val="center"/>
          </w:tcPr>
          <w:p w:rsidR="00F132A0" w:rsidRPr="00F132A0" w:rsidRDefault="00F132A0" w:rsidP="00937C03">
            <w:pPr>
              <w:jc w:val="center"/>
              <w:rPr>
                <w:sz w:val="20"/>
                <w:szCs w:val="20"/>
              </w:rPr>
            </w:pPr>
            <w:r w:rsidRPr="00F132A0">
              <w:rPr>
                <w:sz w:val="20"/>
                <w:szCs w:val="20"/>
              </w:rPr>
              <w:t>1</w:t>
            </w:r>
          </w:p>
        </w:tc>
        <w:tc>
          <w:tcPr>
            <w:tcW w:w="1560" w:type="dxa"/>
            <w:tcBorders>
              <w:top w:val="single" w:sz="4" w:space="0" w:color="000000" w:themeColor="text1"/>
            </w:tcBorders>
            <w:noWrap/>
            <w:vAlign w:val="center"/>
          </w:tcPr>
          <w:p w:rsidR="00F132A0" w:rsidRPr="00F132A0" w:rsidRDefault="00F132A0" w:rsidP="00937C03">
            <w:pPr>
              <w:jc w:val="center"/>
              <w:rPr>
                <w:sz w:val="20"/>
                <w:szCs w:val="20"/>
              </w:rPr>
            </w:pPr>
            <w:r w:rsidRPr="00F132A0">
              <w:rPr>
                <w:sz w:val="20"/>
                <w:szCs w:val="20"/>
              </w:rPr>
              <w:t>Ready</w:t>
            </w:r>
          </w:p>
        </w:tc>
      </w:tr>
      <w:tr w:rsidR="00F132A0" w:rsidRPr="00F132A0" w:rsidTr="00F132A0">
        <w:trPr>
          <w:trHeight w:val="315"/>
          <w:jc w:val="center"/>
        </w:trPr>
        <w:tc>
          <w:tcPr>
            <w:tcW w:w="672" w:type="dxa"/>
            <w:vMerge/>
            <w:noWrap/>
            <w:vAlign w:val="center"/>
            <w:hideMark/>
          </w:tcPr>
          <w:p w:rsidR="00F132A0" w:rsidRPr="00F132A0" w:rsidRDefault="00F132A0" w:rsidP="00F132A0">
            <w:pPr>
              <w:jc w:val="both"/>
              <w:rPr>
                <w:sz w:val="20"/>
                <w:szCs w:val="20"/>
              </w:rPr>
            </w:pPr>
          </w:p>
        </w:tc>
        <w:tc>
          <w:tcPr>
            <w:tcW w:w="1358" w:type="dxa"/>
            <w:noWrap/>
            <w:vAlign w:val="center"/>
            <w:hideMark/>
          </w:tcPr>
          <w:p w:rsidR="00F132A0" w:rsidRPr="00F132A0" w:rsidRDefault="00F132A0" w:rsidP="00F132A0">
            <w:pPr>
              <w:jc w:val="both"/>
              <w:rPr>
                <w:color w:val="000000"/>
                <w:sz w:val="20"/>
                <w:szCs w:val="20"/>
              </w:rPr>
            </w:pPr>
            <w:r w:rsidRPr="00F132A0">
              <w:rPr>
                <w:color w:val="000000"/>
                <w:sz w:val="20"/>
                <w:szCs w:val="20"/>
              </w:rPr>
              <w:t>08:50 - 09:40</w:t>
            </w:r>
          </w:p>
        </w:tc>
        <w:tc>
          <w:tcPr>
            <w:tcW w:w="827" w:type="dxa"/>
            <w:vAlign w:val="center"/>
          </w:tcPr>
          <w:p w:rsidR="00F132A0" w:rsidRPr="00F132A0" w:rsidRDefault="00F132A0" w:rsidP="00937C03">
            <w:pPr>
              <w:jc w:val="center"/>
              <w:rPr>
                <w:sz w:val="20"/>
                <w:szCs w:val="20"/>
              </w:rPr>
            </w:pPr>
            <w:r w:rsidRPr="00F132A0">
              <w:rPr>
                <w:sz w:val="20"/>
                <w:szCs w:val="20"/>
              </w:rPr>
              <w:t>2</w:t>
            </w:r>
          </w:p>
        </w:tc>
        <w:tc>
          <w:tcPr>
            <w:tcW w:w="1560" w:type="dxa"/>
            <w:noWrap/>
          </w:tcPr>
          <w:p w:rsidR="00F132A0" w:rsidRPr="00F132A0" w:rsidRDefault="00F132A0" w:rsidP="00937C03">
            <w:pPr>
              <w:jc w:val="center"/>
              <w:rPr>
                <w:sz w:val="20"/>
                <w:szCs w:val="20"/>
              </w:rPr>
            </w:pPr>
            <w:r w:rsidRPr="00F132A0">
              <w:rPr>
                <w:sz w:val="20"/>
                <w:szCs w:val="20"/>
              </w:rPr>
              <w:t>Ready</w:t>
            </w:r>
          </w:p>
        </w:tc>
      </w:tr>
      <w:tr w:rsidR="00F132A0" w:rsidRPr="00F132A0" w:rsidTr="00F132A0">
        <w:trPr>
          <w:trHeight w:val="315"/>
          <w:jc w:val="center"/>
        </w:trPr>
        <w:tc>
          <w:tcPr>
            <w:tcW w:w="672" w:type="dxa"/>
            <w:vMerge/>
            <w:noWrap/>
            <w:vAlign w:val="center"/>
          </w:tcPr>
          <w:p w:rsidR="00F132A0" w:rsidRPr="00F132A0" w:rsidRDefault="00F132A0" w:rsidP="00F132A0">
            <w:pPr>
              <w:jc w:val="both"/>
              <w:rPr>
                <w:sz w:val="20"/>
                <w:szCs w:val="20"/>
              </w:rPr>
            </w:pPr>
          </w:p>
        </w:tc>
        <w:tc>
          <w:tcPr>
            <w:tcW w:w="1358" w:type="dxa"/>
            <w:noWrap/>
            <w:vAlign w:val="center"/>
            <w:hideMark/>
          </w:tcPr>
          <w:p w:rsidR="00F132A0" w:rsidRPr="00F132A0" w:rsidRDefault="00F132A0" w:rsidP="00F132A0">
            <w:pPr>
              <w:jc w:val="both"/>
              <w:rPr>
                <w:color w:val="000000"/>
                <w:sz w:val="20"/>
                <w:szCs w:val="20"/>
              </w:rPr>
            </w:pPr>
            <w:r w:rsidRPr="00F132A0">
              <w:rPr>
                <w:color w:val="000000"/>
                <w:sz w:val="20"/>
                <w:szCs w:val="20"/>
              </w:rPr>
              <w:t>09:40 - 10:30</w:t>
            </w:r>
          </w:p>
        </w:tc>
        <w:tc>
          <w:tcPr>
            <w:tcW w:w="827" w:type="dxa"/>
            <w:vAlign w:val="center"/>
          </w:tcPr>
          <w:p w:rsidR="00F132A0" w:rsidRPr="00F132A0" w:rsidRDefault="00F132A0" w:rsidP="00937C03">
            <w:pPr>
              <w:jc w:val="center"/>
              <w:rPr>
                <w:sz w:val="20"/>
                <w:szCs w:val="20"/>
              </w:rPr>
            </w:pPr>
            <w:r w:rsidRPr="00F132A0">
              <w:rPr>
                <w:sz w:val="20"/>
                <w:szCs w:val="20"/>
              </w:rPr>
              <w:t>3</w:t>
            </w:r>
          </w:p>
        </w:tc>
        <w:tc>
          <w:tcPr>
            <w:tcW w:w="1560" w:type="dxa"/>
            <w:noWrap/>
          </w:tcPr>
          <w:p w:rsidR="00F132A0" w:rsidRPr="00F132A0" w:rsidRDefault="00F132A0" w:rsidP="00937C03">
            <w:pPr>
              <w:jc w:val="center"/>
              <w:rPr>
                <w:sz w:val="20"/>
                <w:szCs w:val="20"/>
              </w:rPr>
            </w:pPr>
            <w:r w:rsidRPr="00F132A0">
              <w:rPr>
                <w:sz w:val="20"/>
                <w:szCs w:val="20"/>
              </w:rPr>
              <w:t>Ready</w:t>
            </w:r>
          </w:p>
        </w:tc>
      </w:tr>
      <w:tr w:rsidR="00F132A0" w:rsidRPr="00F132A0" w:rsidTr="00F132A0">
        <w:trPr>
          <w:trHeight w:val="315"/>
          <w:jc w:val="center"/>
        </w:trPr>
        <w:tc>
          <w:tcPr>
            <w:tcW w:w="672" w:type="dxa"/>
            <w:vMerge/>
            <w:noWrap/>
            <w:vAlign w:val="center"/>
          </w:tcPr>
          <w:p w:rsidR="00F132A0" w:rsidRPr="00F132A0" w:rsidRDefault="00F132A0" w:rsidP="00F132A0">
            <w:pPr>
              <w:jc w:val="both"/>
              <w:rPr>
                <w:sz w:val="20"/>
                <w:szCs w:val="20"/>
              </w:rPr>
            </w:pPr>
          </w:p>
        </w:tc>
        <w:tc>
          <w:tcPr>
            <w:tcW w:w="1358" w:type="dxa"/>
            <w:noWrap/>
            <w:vAlign w:val="center"/>
            <w:hideMark/>
          </w:tcPr>
          <w:p w:rsidR="00F132A0" w:rsidRPr="00F132A0" w:rsidRDefault="00F132A0" w:rsidP="00F132A0">
            <w:pPr>
              <w:jc w:val="both"/>
              <w:rPr>
                <w:color w:val="000000"/>
                <w:sz w:val="20"/>
                <w:szCs w:val="20"/>
              </w:rPr>
            </w:pPr>
            <w:r w:rsidRPr="00F132A0">
              <w:rPr>
                <w:color w:val="000000"/>
                <w:sz w:val="20"/>
                <w:szCs w:val="20"/>
              </w:rPr>
              <w:t>10:30 - 11:20</w:t>
            </w:r>
          </w:p>
        </w:tc>
        <w:tc>
          <w:tcPr>
            <w:tcW w:w="827" w:type="dxa"/>
            <w:vAlign w:val="center"/>
          </w:tcPr>
          <w:p w:rsidR="00F132A0" w:rsidRPr="00F132A0" w:rsidRDefault="00F132A0" w:rsidP="00937C03">
            <w:pPr>
              <w:jc w:val="center"/>
              <w:rPr>
                <w:sz w:val="20"/>
                <w:szCs w:val="20"/>
              </w:rPr>
            </w:pPr>
            <w:r w:rsidRPr="00F132A0">
              <w:rPr>
                <w:sz w:val="20"/>
                <w:szCs w:val="20"/>
              </w:rPr>
              <w:t>4</w:t>
            </w:r>
          </w:p>
        </w:tc>
        <w:tc>
          <w:tcPr>
            <w:tcW w:w="1560" w:type="dxa"/>
            <w:noWrap/>
          </w:tcPr>
          <w:p w:rsidR="00F132A0" w:rsidRPr="00F132A0" w:rsidRDefault="00F132A0" w:rsidP="00937C03">
            <w:pPr>
              <w:jc w:val="center"/>
              <w:rPr>
                <w:sz w:val="20"/>
                <w:szCs w:val="20"/>
              </w:rPr>
            </w:pPr>
            <w:r w:rsidRPr="00F132A0">
              <w:rPr>
                <w:sz w:val="20"/>
                <w:szCs w:val="20"/>
              </w:rPr>
              <w:t>Ready</w:t>
            </w:r>
          </w:p>
        </w:tc>
      </w:tr>
      <w:tr w:rsidR="00F132A0" w:rsidRPr="00F132A0" w:rsidTr="00F132A0">
        <w:trPr>
          <w:trHeight w:val="315"/>
          <w:jc w:val="center"/>
        </w:trPr>
        <w:tc>
          <w:tcPr>
            <w:tcW w:w="672" w:type="dxa"/>
            <w:vMerge/>
            <w:noWrap/>
            <w:vAlign w:val="center"/>
          </w:tcPr>
          <w:p w:rsidR="00F132A0" w:rsidRPr="00F132A0" w:rsidRDefault="00F132A0" w:rsidP="00F132A0">
            <w:pPr>
              <w:jc w:val="both"/>
              <w:rPr>
                <w:sz w:val="20"/>
                <w:szCs w:val="20"/>
              </w:rPr>
            </w:pPr>
          </w:p>
        </w:tc>
        <w:tc>
          <w:tcPr>
            <w:tcW w:w="1358" w:type="dxa"/>
            <w:noWrap/>
            <w:vAlign w:val="center"/>
            <w:hideMark/>
          </w:tcPr>
          <w:p w:rsidR="00F132A0" w:rsidRPr="00F132A0" w:rsidRDefault="00F132A0" w:rsidP="00F132A0">
            <w:pPr>
              <w:jc w:val="both"/>
              <w:rPr>
                <w:color w:val="000000"/>
                <w:sz w:val="20"/>
                <w:szCs w:val="20"/>
              </w:rPr>
            </w:pPr>
            <w:r w:rsidRPr="00F132A0">
              <w:rPr>
                <w:color w:val="000000"/>
                <w:sz w:val="20"/>
                <w:szCs w:val="20"/>
              </w:rPr>
              <w:t>11:20 - 12:10</w:t>
            </w:r>
          </w:p>
        </w:tc>
        <w:tc>
          <w:tcPr>
            <w:tcW w:w="827" w:type="dxa"/>
            <w:vAlign w:val="center"/>
          </w:tcPr>
          <w:p w:rsidR="00F132A0" w:rsidRPr="00F132A0" w:rsidRDefault="00F132A0" w:rsidP="00937C03">
            <w:pPr>
              <w:jc w:val="center"/>
              <w:rPr>
                <w:sz w:val="20"/>
                <w:szCs w:val="20"/>
              </w:rPr>
            </w:pPr>
            <w:r w:rsidRPr="00F132A0">
              <w:rPr>
                <w:sz w:val="20"/>
                <w:szCs w:val="20"/>
              </w:rPr>
              <w:t>5</w:t>
            </w:r>
          </w:p>
        </w:tc>
        <w:tc>
          <w:tcPr>
            <w:tcW w:w="1560" w:type="dxa"/>
            <w:noWrap/>
          </w:tcPr>
          <w:p w:rsidR="00F132A0" w:rsidRPr="00F132A0" w:rsidRDefault="00F132A0" w:rsidP="00937C03">
            <w:pPr>
              <w:jc w:val="center"/>
              <w:rPr>
                <w:sz w:val="20"/>
                <w:szCs w:val="20"/>
              </w:rPr>
            </w:pPr>
            <w:r w:rsidRPr="00F132A0">
              <w:rPr>
                <w:sz w:val="20"/>
                <w:szCs w:val="20"/>
              </w:rPr>
              <w:t>Ready</w:t>
            </w:r>
          </w:p>
        </w:tc>
      </w:tr>
      <w:tr w:rsidR="00F132A0" w:rsidRPr="00F132A0" w:rsidTr="00F132A0">
        <w:trPr>
          <w:trHeight w:val="315"/>
          <w:jc w:val="center"/>
        </w:trPr>
        <w:tc>
          <w:tcPr>
            <w:tcW w:w="672" w:type="dxa"/>
            <w:vMerge/>
            <w:noWrap/>
            <w:vAlign w:val="center"/>
          </w:tcPr>
          <w:p w:rsidR="00F132A0" w:rsidRPr="00F132A0" w:rsidRDefault="00F132A0" w:rsidP="00F132A0">
            <w:pPr>
              <w:jc w:val="both"/>
              <w:rPr>
                <w:sz w:val="20"/>
                <w:szCs w:val="20"/>
              </w:rPr>
            </w:pPr>
          </w:p>
        </w:tc>
        <w:tc>
          <w:tcPr>
            <w:tcW w:w="1358" w:type="dxa"/>
            <w:noWrap/>
            <w:vAlign w:val="center"/>
            <w:hideMark/>
          </w:tcPr>
          <w:p w:rsidR="00F132A0" w:rsidRPr="00F132A0" w:rsidRDefault="00F132A0" w:rsidP="00F132A0">
            <w:pPr>
              <w:jc w:val="both"/>
              <w:rPr>
                <w:color w:val="000000"/>
                <w:sz w:val="20"/>
                <w:szCs w:val="20"/>
              </w:rPr>
            </w:pPr>
            <w:r w:rsidRPr="00F132A0">
              <w:rPr>
                <w:color w:val="000000"/>
                <w:sz w:val="20"/>
                <w:szCs w:val="20"/>
              </w:rPr>
              <w:t>12:10 - 13:00</w:t>
            </w:r>
          </w:p>
        </w:tc>
        <w:tc>
          <w:tcPr>
            <w:tcW w:w="827" w:type="dxa"/>
            <w:vAlign w:val="center"/>
          </w:tcPr>
          <w:p w:rsidR="00F132A0" w:rsidRPr="00F132A0" w:rsidRDefault="00F132A0" w:rsidP="00937C03">
            <w:pPr>
              <w:jc w:val="center"/>
              <w:rPr>
                <w:sz w:val="20"/>
                <w:szCs w:val="20"/>
              </w:rPr>
            </w:pPr>
            <w:r w:rsidRPr="00F132A0">
              <w:rPr>
                <w:sz w:val="20"/>
                <w:szCs w:val="20"/>
              </w:rPr>
              <w:t>6</w:t>
            </w:r>
          </w:p>
        </w:tc>
        <w:tc>
          <w:tcPr>
            <w:tcW w:w="1560" w:type="dxa"/>
            <w:noWrap/>
          </w:tcPr>
          <w:p w:rsidR="00F132A0" w:rsidRPr="00F132A0" w:rsidRDefault="00F132A0" w:rsidP="00937C03">
            <w:pPr>
              <w:jc w:val="center"/>
              <w:rPr>
                <w:sz w:val="20"/>
                <w:szCs w:val="20"/>
              </w:rPr>
            </w:pPr>
            <w:r w:rsidRPr="00F132A0">
              <w:rPr>
                <w:sz w:val="20"/>
                <w:szCs w:val="20"/>
              </w:rPr>
              <w:t>Ready</w:t>
            </w:r>
          </w:p>
        </w:tc>
      </w:tr>
      <w:tr w:rsidR="00F132A0" w:rsidRPr="00F132A0" w:rsidTr="00F132A0">
        <w:trPr>
          <w:trHeight w:val="315"/>
          <w:jc w:val="center"/>
        </w:trPr>
        <w:tc>
          <w:tcPr>
            <w:tcW w:w="672" w:type="dxa"/>
            <w:vMerge/>
            <w:noWrap/>
            <w:vAlign w:val="center"/>
          </w:tcPr>
          <w:p w:rsidR="00F132A0" w:rsidRPr="00F132A0" w:rsidRDefault="00F132A0" w:rsidP="00F132A0">
            <w:pPr>
              <w:jc w:val="both"/>
              <w:rPr>
                <w:sz w:val="20"/>
                <w:szCs w:val="20"/>
              </w:rPr>
            </w:pPr>
          </w:p>
        </w:tc>
        <w:tc>
          <w:tcPr>
            <w:tcW w:w="1358" w:type="dxa"/>
            <w:noWrap/>
            <w:vAlign w:val="center"/>
            <w:hideMark/>
          </w:tcPr>
          <w:p w:rsidR="00F132A0" w:rsidRPr="00F132A0" w:rsidRDefault="00F132A0" w:rsidP="00F132A0">
            <w:pPr>
              <w:jc w:val="both"/>
              <w:rPr>
                <w:color w:val="000000"/>
                <w:sz w:val="20"/>
                <w:szCs w:val="20"/>
              </w:rPr>
            </w:pPr>
            <w:r w:rsidRPr="00F132A0">
              <w:rPr>
                <w:color w:val="000000"/>
                <w:sz w:val="20"/>
                <w:szCs w:val="20"/>
              </w:rPr>
              <w:t>13:00 - 13:50</w:t>
            </w:r>
          </w:p>
        </w:tc>
        <w:tc>
          <w:tcPr>
            <w:tcW w:w="827" w:type="dxa"/>
            <w:vAlign w:val="center"/>
          </w:tcPr>
          <w:p w:rsidR="00F132A0" w:rsidRPr="00F132A0" w:rsidRDefault="00F132A0" w:rsidP="00937C03">
            <w:pPr>
              <w:jc w:val="center"/>
              <w:rPr>
                <w:sz w:val="20"/>
                <w:szCs w:val="20"/>
              </w:rPr>
            </w:pPr>
            <w:r w:rsidRPr="00F132A0">
              <w:rPr>
                <w:sz w:val="20"/>
                <w:szCs w:val="20"/>
              </w:rPr>
              <w:t>7</w:t>
            </w:r>
          </w:p>
        </w:tc>
        <w:tc>
          <w:tcPr>
            <w:tcW w:w="1560" w:type="dxa"/>
            <w:noWrap/>
          </w:tcPr>
          <w:p w:rsidR="00F132A0" w:rsidRPr="00F132A0" w:rsidRDefault="00F132A0" w:rsidP="00937C03">
            <w:pPr>
              <w:jc w:val="center"/>
              <w:rPr>
                <w:sz w:val="20"/>
                <w:szCs w:val="20"/>
              </w:rPr>
            </w:pPr>
            <w:r w:rsidRPr="00F132A0">
              <w:rPr>
                <w:sz w:val="20"/>
                <w:szCs w:val="20"/>
              </w:rPr>
              <w:t>Ready</w:t>
            </w:r>
          </w:p>
        </w:tc>
      </w:tr>
      <w:tr w:rsidR="00F132A0" w:rsidRPr="00F132A0" w:rsidTr="00F132A0">
        <w:trPr>
          <w:trHeight w:val="315"/>
          <w:jc w:val="center"/>
        </w:trPr>
        <w:tc>
          <w:tcPr>
            <w:tcW w:w="672" w:type="dxa"/>
            <w:vMerge/>
            <w:noWrap/>
            <w:vAlign w:val="center"/>
          </w:tcPr>
          <w:p w:rsidR="00F132A0" w:rsidRPr="00F132A0" w:rsidRDefault="00F132A0" w:rsidP="00F132A0">
            <w:pPr>
              <w:jc w:val="both"/>
              <w:rPr>
                <w:sz w:val="20"/>
                <w:szCs w:val="20"/>
              </w:rPr>
            </w:pPr>
          </w:p>
        </w:tc>
        <w:tc>
          <w:tcPr>
            <w:tcW w:w="1358" w:type="dxa"/>
            <w:noWrap/>
            <w:vAlign w:val="center"/>
            <w:hideMark/>
          </w:tcPr>
          <w:p w:rsidR="00F132A0" w:rsidRPr="00F132A0" w:rsidRDefault="00F132A0" w:rsidP="00F132A0">
            <w:pPr>
              <w:jc w:val="both"/>
              <w:rPr>
                <w:color w:val="000000"/>
                <w:sz w:val="20"/>
                <w:szCs w:val="20"/>
              </w:rPr>
            </w:pPr>
            <w:r w:rsidRPr="00F132A0">
              <w:rPr>
                <w:color w:val="000000"/>
                <w:sz w:val="20"/>
                <w:szCs w:val="20"/>
              </w:rPr>
              <w:t>13:50 - 14:40</w:t>
            </w:r>
          </w:p>
        </w:tc>
        <w:tc>
          <w:tcPr>
            <w:tcW w:w="827" w:type="dxa"/>
            <w:vAlign w:val="center"/>
          </w:tcPr>
          <w:p w:rsidR="00F132A0" w:rsidRPr="00F132A0" w:rsidRDefault="00F132A0" w:rsidP="00937C03">
            <w:pPr>
              <w:jc w:val="center"/>
              <w:rPr>
                <w:sz w:val="20"/>
                <w:szCs w:val="20"/>
              </w:rPr>
            </w:pPr>
            <w:r w:rsidRPr="00F132A0">
              <w:rPr>
                <w:sz w:val="20"/>
                <w:szCs w:val="20"/>
              </w:rPr>
              <w:t>8</w:t>
            </w:r>
          </w:p>
        </w:tc>
        <w:tc>
          <w:tcPr>
            <w:tcW w:w="1560" w:type="dxa"/>
            <w:noWrap/>
          </w:tcPr>
          <w:p w:rsidR="00F132A0" w:rsidRPr="00F132A0" w:rsidRDefault="00F132A0" w:rsidP="00937C03">
            <w:pPr>
              <w:jc w:val="center"/>
              <w:rPr>
                <w:sz w:val="20"/>
                <w:szCs w:val="20"/>
              </w:rPr>
            </w:pPr>
            <w:r w:rsidRPr="00F132A0">
              <w:rPr>
                <w:sz w:val="20"/>
                <w:szCs w:val="20"/>
              </w:rPr>
              <w:t>Ready</w:t>
            </w:r>
          </w:p>
        </w:tc>
      </w:tr>
      <w:tr w:rsidR="00F132A0" w:rsidRPr="00F132A0" w:rsidTr="00F132A0">
        <w:trPr>
          <w:trHeight w:val="315"/>
          <w:jc w:val="center"/>
        </w:trPr>
        <w:tc>
          <w:tcPr>
            <w:tcW w:w="672" w:type="dxa"/>
            <w:vMerge/>
            <w:noWrap/>
            <w:vAlign w:val="center"/>
          </w:tcPr>
          <w:p w:rsidR="00F132A0" w:rsidRPr="00F132A0" w:rsidRDefault="00F132A0" w:rsidP="00F132A0">
            <w:pPr>
              <w:jc w:val="both"/>
              <w:rPr>
                <w:sz w:val="20"/>
                <w:szCs w:val="20"/>
              </w:rPr>
            </w:pPr>
          </w:p>
        </w:tc>
        <w:tc>
          <w:tcPr>
            <w:tcW w:w="1358" w:type="dxa"/>
            <w:noWrap/>
            <w:vAlign w:val="center"/>
            <w:hideMark/>
          </w:tcPr>
          <w:p w:rsidR="00F132A0" w:rsidRPr="00F132A0" w:rsidRDefault="00F132A0" w:rsidP="00F132A0">
            <w:pPr>
              <w:jc w:val="both"/>
              <w:rPr>
                <w:color w:val="000000"/>
                <w:sz w:val="20"/>
                <w:szCs w:val="20"/>
              </w:rPr>
            </w:pPr>
            <w:r w:rsidRPr="00F132A0">
              <w:rPr>
                <w:color w:val="000000"/>
                <w:sz w:val="20"/>
                <w:szCs w:val="20"/>
              </w:rPr>
              <w:t>14:40 - 15:30</w:t>
            </w:r>
          </w:p>
        </w:tc>
        <w:tc>
          <w:tcPr>
            <w:tcW w:w="827" w:type="dxa"/>
            <w:vAlign w:val="center"/>
          </w:tcPr>
          <w:p w:rsidR="00F132A0" w:rsidRPr="00F132A0" w:rsidRDefault="00F132A0" w:rsidP="00937C03">
            <w:pPr>
              <w:jc w:val="center"/>
              <w:rPr>
                <w:sz w:val="20"/>
                <w:szCs w:val="20"/>
              </w:rPr>
            </w:pPr>
            <w:r w:rsidRPr="00F132A0">
              <w:rPr>
                <w:sz w:val="20"/>
                <w:szCs w:val="20"/>
              </w:rPr>
              <w:t>9</w:t>
            </w:r>
          </w:p>
        </w:tc>
        <w:tc>
          <w:tcPr>
            <w:tcW w:w="1560" w:type="dxa"/>
            <w:noWrap/>
          </w:tcPr>
          <w:p w:rsidR="00F132A0" w:rsidRPr="00F132A0" w:rsidRDefault="00F132A0" w:rsidP="00937C03">
            <w:pPr>
              <w:jc w:val="center"/>
              <w:rPr>
                <w:sz w:val="20"/>
                <w:szCs w:val="20"/>
              </w:rPr>
            </w:pPr>
            <w:r w:rsidRPr="00F132A0">
              <w:rPr>
                <w:sz w:val="20"/>
                <w:szCs w:val="20"/>
              </w:rPr>
              <w:t>Ready</w:t>
            </w:r>
          </w:p>
        </w:tc>
      </w:tr>
    </w:tbl>
    <w:p w:rsidR="00F132A0" w:rsidRPr="00F132A0" w:rsidRDefault="00F132A0" w:rsidP="00F132A0">
      <w:pPr>
        <w:spacing w:before="20" w:after="20"/>
        <w:jc w:val="center"/>
        <w:rPr>
          <w:sz w:val="20"/>
          <w:szCs w:val="20"/>
        </w:rPr>
      </w:pPr>
    </w:p>
    <w:p w:rsidR="00F132A0" w:rsidRPr="00F132A0" w:rsidRDefault="00F132A0" w:rsidP="00F132A0">
      <w:pPr>
        <w:ind w:firstLine="270"/>
        <w:jc w:val="both"/>
        <w:rPr>
          <w:sz w:val="20"/>
          <w:szCs w:val="20"/>
        </w:rPr>
      </w:pPr>
      <w:r w:rsidRPr="00F132A0">
        <w:rPr>
          <w:sz w:val="20"/>
          <w:szCs w:val="20"/>
        </w:rPr>
        <w:t xml:space="preserve">Tabel 2 dan tabel 3 merupakan data-data yang akan disusun kedalam jadwal kuliah.  Jadwal untuk satu hari dengan sembilan periode akan memiliki </w:t>
      </w:r>
      <w:r w:rsidRPr="00F132A0">
        <w:rPr>
          <w:i/>
          <w:sz w:val="20"/>
          <w:szCs w:val="20"/>
        </w:rPr>
        <w:t xml:space="preserve">constraint </w:t>
      </w:r>
      <w:r w:rsidRPr="00F132A0">
        <w:rPr>
          <w:sz w:val="20"/>
          <w:szCs w:val="20"/>
        </w:rPr>
        <w:t xml:space="preserve">sehubungan dengan ketidak sediaan  jam mengajar dosen. Tabel 3 merupakan salah satu </w:t>
      </w:r>
      <w:r w:rsidRPr="00F132A0">
        <w:rPr>
          <w:i/>
          <w:sz w:val="20"/>
          <w:szCs w:val="20"/>
        </w:rPr>
        <w:lastRenderedPageBreak/>
        <w:t>constraint</w:t>
      </w:r>
      <w:r w:rsidRPr="00F132A0">
        <w:rPr>
          <w:sz w:val="20"/>
          <w:szCs w:val="20"/>
        </w:rPr>
        <w:t xml:space="preserve"> yang bersumber dari satu dosen dalam kasus penjadwalan.</w:t>
      </w:r>
    </w:p>
    <w:p w:rsidR="00F132A0" w:rsidRPr="00F132A0" w:rsidRDefault="00F132A0" w:rsidP="00F132A0">
      <w:pPr>
        <w:pStyle w:val="Heading1"/>
        <w:keepLines/>
        <w:spacing w:before="240"/>
        <w:ind w:left="432" w:hanging="432"/>
        <w:jc w:val="both"/>
        <w:rPr>
          <w:rFonts w:eastAsia="Batang"/>
          <w:sz w:val="20"/>
          <w:szCs w:val="20"/>
        </w:rPr>
      </w:pPr>
      <w:r w:rsidRPr="00F132A0">
        <w:rPr>
          <w:rFonts w:eastAsia="Batang"/>
          <w:sz w:val="20"/>
          <w:szCs w:val="20"/>
        </w:rPr>
        <w:t xml:space="preserve">HASIL PENELITIAN </w:t>
      </w:r>
    </w:p>
    <w:p w:rsidR="00F132A0" w:rsidRPr="00F132A0" w:rsidRDefault="00F132A0" w:rsidP="00F132A0">
      <w:pPr>
        <w:ind w:firstLine="432"/>
        <w:jc w:val="both"/>
        <w:rPr>
          <w:rFonts w:eastAsia="Batang"/>
          <w:sz w:val="20"/>
          <w:szCs w:val="20"/>
        </w:rPr>
      </w:pPr>
      <w:r w:rsidRPr="00F132A0">
        <w:rPr>
          <w:rFonts w:eastAsia="Batang"/>
          <w:sz w:val="20"/>
          <w:szCs w:val="20"/>
        </w:rPr>
        <w:t>Sistem informasi penjadwalan kuliah menggunakan algoritma genetika yang dirancang menggunakan bahasa pemrograman visual basic 6.0 dan SQL Server sebagai data base server. Gambar 4 menunjukkan halaman utama dari sistem penjadwalan.</w:t>
      </w:r>
    </w:p>
    <w:p w:rsidR="00F132A0" w:rsidRPr="00F132A0" w:rsidRDefault="00F132A0" w:rsidP="00F132A0">
      <w:pPr>
        <w:ind w:firstLine="432"/>
        <w:jc w:val="both"/>
        <w:rPr>
          <w:rFonts w:eastAsia="Batang"/>
          <w:sz w:val="20"/>
          <w:szCs w:val="20"/>
        </w:rPr>
      </w:pPr>
    </w:p>
    <w:p w:rsidR="00F132A0" w:rsidRPr="00F132A0" w:rsidRDefault="00F132A0" w:rsidP="00F132A0">
      <w:pPr>
        <w:jc w:val="both"/>
        <w:rPr>
          <w:rFonts w:eastAsia="Batang"/>
          <w:sz w:val="20"/>
          <w:szCs w:val="20"/>
        </w:rPr>
      </w:pPr>
      <w:r w:rsidRPr="00F132A0">
        <w:rPr>
          <w:noProof/>
          <w:sz w:val="20"/>
          <w:szCs w:val="20"/>
          <w:lang w:eastAsia="id-ID"/>
        </w:rPr>
        <w:drawing>
          <wp:inline distT="0" distB="0" distL="0" distR="0" wp14:anchorId="3B144E0D" wp14:editId="15032410">
            <wp:extent cx="3168015" cy="2015683"/>
            <wp:effectExtent l="0" t="0" r="0" b="381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168015" cy="2015683"/>
                    </a:xfrm>
                    <a:prstGeom prst="rect">
                      <a:avLst/>
                    </a:prstGeom>
                    <a:noFill/>
                    <a:ln w="9525">
                      <a:noFill/>
                      <a:miter lim="800000"/>
                      <a:headEnd/>
                      <a:tailEnd/>
                    </a:ln>
                  </pic:spPr>
                </pic:pic>
              </a:graphicData>
            </a:graphic>
          </wp:inline>
        </w:drawing>
      </w:r>
    </w:p>
    <w:p w:rsidR="00F132A0" w:rsidRPr="00F132A0" w:rsidRDefault="00F132A0" w:rsidP="00937C03">
      <w:pPr>
        <w:jc w:val="center"/>
        <w:rPr>
          <w:rFonts w:eastAsia="Batang"/>
          <w:sz w:val="20"/>
          <w:szCs w:val="20"/>
        </w:rPr>
      </w:pPr>
      <w:r w:rsidRPr="00F132A0">
        <w:rPr>
          <w:rFonts w:eastAsia="Batang"/>
          <w:sz w:val="20"/>
          <w:szCs w:val="20"/>
        </w:rPr>
        <w:t>Gambar 3. Halaman utama sistem penjadwalan</w:t>
      </w:r>
    </w:p>
    <w:p w:rsidR="00F132A0" w:rsidRPr="00F132A0" w:rsidRDefault="00F132A0" w:rsidP="00F132A0">
      <w:pPr>
        <w:jc w:val="both"/>
        <w:rPr>
          <w:rFonts w:eastAsia="Batang"/>
          <w:sz w:val="20"/>
          <w:szCs w:val="20"/>
        </w:rPr>
      </w:pPr>
    </w:p>
    <w:p w:rsidR="00F132A0" w:rsidRPr="00F132A0" w:rsidRDefault="00F132A0" w:rsidP="00F132A0">
      <w:pPr>
        <w:ind w:firstLine="284"/>
        <w:jc w:val="both"/>
        <w:rPr>
          <w:sz w:val="20"/>
          <w:szCs w:val="20"/>
        </w:rPr>
      </w:pPr>
      <w:r w:rsidRPr="00F132A0">
        <w:rPr>
          <w:rFonts w:eastAsia="Batang"/>
          <w:sz w:val="20"/>
          <w:szCs w:val="20"/>
        </w:rPr>
        <w:t xml:space="preserve">Master data merupakan data </w:t>
      </w:r>
      <w:r w:rsidRPr="00F132A0">
        <w:rPr>
          <w:rFonts w:eastAsia="Batang"/>
          <w:i/>
          <w:sz w:val="20"/>
          <w:szCs w:val="20"/>
        </w:rPr>
        <w:t>resources</w:t>
      </w:r>
      <w:r w:rsidRPr="00F132A0">
        <w:rPr>
          <w:rFonts w:eastAsia="Batang"/>
          <w:sz w:val="20"/>
          <w:szCs w:val="20"/>
        </w:rPr>
        <w:t xml:space="preserve"> yang memiliki </w:t>
      </w:r>
      <w:r w:rsidRPr="00F132A0">
        <w:rPr>
          <w:rFonts w:eastAsia="Batang"/>
          <w:i/>
          <w:sz w:val="20"/>
          <w:szCs w:val="20"/>
        </w:rPr>
        <w:t xml:space="preserve">constraint. </w:t>
      </w:r>
      <w:r w:rsidRPr="00F132A0">
        <w:rPr>
          <w:rFonts w:eastAsia="Batang"/>
          <w:sz w:val="20"/>
          <w:szCs w:val="20"/>
        </w:rPr>
        <w:t xml:space="preserve">Proses algoritma genetika akan mengelola data </w:t>
      </w:r>
      <w:r w:rsidRPr="00F132A0">
        <w:rPr>
          <w:rFonts w:eastAsia="Batang"/>
          <w:i/>
          <w:sz w:val="20"/>
          <w:szCs w:val="20"/>
        </w:rPr>
        <w:t>resources</w:t>
      </w:r>
      <w:r w:rsidRPr="00F132A0">
        <w:rPr>
          <w:rFonts w:eastAsia="Batang"/>
          <w:sz w:val="20"/>
          <w:szCs w:val="20"/>
        </w:rPr>
        <w:t xml:space="preserve"> dan</w:t>
      </w:r>
      <w:r w:rsidRPr="00F132A0">
        <w:rPr>
          <w:rFonts w:eastAsia="Batang"/>
          <w:i/>
          <w:sz w:val="20"/>
          <w:szCs w:val="20"/>
        </w:rPr>
        <w:t xml:space="preserve"> constraint </w:t>
      </w:r>
      <w:r w:rsidRPr="00F132A0">
        <w:rPr>
          <w:rFonts w:eastAsia="Batang"/>
          <w:sz w:val="20"/>
          <w:szCs w:val="20"/>
        </w:rPr>
        <w:t xml:space="preserve">untuk menghindari bentrok yang sudah ditentukan berdasarkan </w:t>
      </w:r>
      <w:r w:rsidRPr="00F132A0">
        <w:rPr>
          <w:rFonts w:eastAsia="Batang"/>
          <w:i/>
          <w:sz w:val="20"/>
          <w:szCs w:val="20"/>
        </w:rPr>
        <w:t xml:space="preserve">soft constraint </w:t>
      </w:r>
      <w:r w:rsidRPr="00F132A0">
        <w:rPr>
          <w:rFonts w:eastAsia="Batang"/>
          <w:sz w:val="20"/>
          <w:szCs w:val="20"/>
        </w:rPr>
        <w:t xml:space="preserve">dan </w:t>
      </w:r>
      <w:r w:rsidRPr="00F132A0">
        <w:rPr>
          <w:rFonts w:eastAsia="Batang"/>
          <w:i/>
          <w:sz w:val="20"/>
          <w:szCs w:val="20"/>
        </w:rPr>
        <w:t>hard constraint</w:t>
      </w:r>
      <w:r w:rsidRPr="00F132A0">
        <w:rPr>
          <w:rFonts w:eastAsia="Batang"/>
          <w:sz w:val="20"/>
          <w:szCs w:val="20"/>
        </w:rPr>
        <w:t xml:space="preserve">. Proses ini akan dilakukan staf </w:t>
      </w:r>
      <w:r w:rsidRPr="00F132A0">
        <w:rPr>
          <w:sz w:val="20"/>
          <w:szCs w:val="20"/>
        </w:rPr>
        <w:t>akademik atau Staf fakultas sebagai administrator data-data berupa data dosen, data mata kuliah, data ruangan, hari dan jam (</w:t>
      </w:r>
      <w:r w:rsidRPr="00F132A0">
        <w:rPr>
          <w:rFonts w:eastAsia="Batang"/>
          <w:i/>
          <w:sz w:val="20"/>
          <w:szCs w:val="20"/>
        </w:rPr>
        <w:t xml:space="preserve">hard constraint) </w:t>
      </w:r>
      <w:r w:rsidRPr="00F132A0">
        <w:rPr>
          <w:rFonts w:eastAsia="Batang"/>
          <w:sz w:val="20"/>
          <w:szCs w:val="20"/>
        </w:rPr>
        <w:t>serta</w:t>
      </w:r>
      <w:r w:rsidRPr="00F132A0">
        <w:rPr>
          <w:sz w:val="20"/>
          <w:szCs w:val="20"/>
        </w:rPr>
        <w:t xml:space="preserve"> waktu ketidak sediaan dosen dan kesediaan ruangan </w:t>
      </w:r>
      <w:r w:rsidRPr="00F132A0">
        <w:rPr>
          <w:i/>
          <w:sz w:val="20"/>
          <w:szCs w:val="20"/>
        </w:rPr>
        <w:t>(</w:t>
      </w:r>
      <w:r w:rsidRPr="00F132A0">
        <w:rPr>
          <w:rFonts w:eastAsia="Batang"/>
          <w:i/>
          <w:sz w:val="20"/>
          <w:szCs w:val="20"/>
        </w:rPr>
        <w:t>soft constraint</w:t>
      </w:r>
      <w:r w:rsidRPr="00F132A0">
        <w:rPr>
          <w:i/>
          <w:sz w:val="20"/>
          <w:szCs w:val="20"/>
        </w:rPr>
        <w:t xml:space="preserve">). </w:t>
      </w:r>
      <w:r w:rsidRPr="00F132A0">
        <w:rPr>
          <w:sz w:val="20"/>
          <w:szCs w:val="20"/>
        </w:rPr>
        <w:t>Data-data ini kemudian didefinisikan dan inisialisasi.</w:t>
      </w:r>
    </w:p>
    <w:p w:rsidR="00F132A0" w:rsidRPr="00F132A0" w:rsidRDefault="00F132A0" w:rsidP="00F132A0">
      <w:pPr>
        <w:ind w:firstLine="284"/>
        <w:jc w:val="both"/>
        <w:rPr>
          <w:sz w:val="20"/>
          <w:szCs w:val="20"/>
        </w:rPr>
      </w:pPr>
      <w:r w:rsidRPr="00F132A0">
        <w:rPr>
          <w:sz w:val="20"/>
          <w:szCs w:val="20"/>
        </w:rPr>
        <w:t xml:space="preserve">Pengujian sistem penjadwalan menggunakan data </w:t>
      </w:r>
      <w:r w:rsidRPr="00F132A0">
        <w:rPr>
          <w:i/>
          <w:sz w:val="20"/>
          <w:szCs w:val="20"/>
        </w:rPr>
        <w:t>resources</w:t>
      </w:r>
      <w:r w:rsidRPr="00F132A0">
        <w:rPr>
          <w:sz w:val="20"/>
          <w:szCs w:val="20"/>
        </w:rPr>
        <w:t xml:space="preserve"> dan </w:t>
      </w:r>
      <w:r w:rsidRPr="00F132A0">
        <w:rPr>
          <w:i/>
          <w:sz w:val="20"/>
          <w:szCs w:val="20"/>
        </w:rPr>
        <w:t xml:space="preserve">constraint </w:t>
      </w:r>
      <w:r w:rsidRPr="00F132A0">
        <w:rPr>
          <w:sz w:val="20"/>
          <w:szCs w:val="20"/>
        </w:rPr>
        <w:t xml:space="preserve">dilakukan dengan menginput semua data dan mengatur </w:t>
      </w:r>
      <w:r w:rsidRPr="00F132A0">
        <w:rPr>
          <w:i/>
          <w:sz w:val="20"/>
          <w:szCs w:val="20"/>
        </w:rPr>
        <w:t xml:space="preserve">constraint. </w:t>
      </w:r>
      <w:r w:rsidRPr="00F132A0">
        <w:rPr>
          <w:sz w:val="20"/>
          <w:szCs w:val="20"/>
        </w:rPr>
        <w:t>Gambar 4 merupakan proses input data ketidak sediaan dosen mengajar</w:t>
      </w:r>
    </w:p>
    <w:p w:rsidR="00F132A0" w:rsidRPr="00F132A0" w:rsidRDefault="00F132A0" w:rsidP="00F132A0">
      <w:pPr>
        <w:ind w:firstLine="284"/>
        <w:jc w:val="both"/>
        <w:rPr>
          <w:sz w:val="20"/>
          <w:szCs w:val="20"/>
        </w:rPr>
      </w:pPr>
    </w:p>
    <w:p w:rsidR="00F132A0" w:rsidRPr="00F132A0" w:rsidRDefault="00F132A0" w:rsidP="00F132A0">
      <w:pPr>
        <w:jc w:val="both"/>
        <w:rPr>
          <w:sz w:val="20"/>
          <w:szCs w:val="20"/>
        </w:rPr>
      </w:pPr>
      <w:r w:rsidRPr="00F132A0">
        <w:rPr>
          <w:noProof/>
          <w:sz w:val="20"/>
          <w:szCs w:val="20"/>
          <w:lang w:eastAsia="id-ID"/>
        </w:rPr>
        <w:drawing>
          <wp:inline distT="0" distB="0" distL="0" distR="0" wp14:anchorId="348B3D66" wp14:editId="5CBF45C0">
            <wp:extent cx="2609850" cy="271256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4"/>
                    <a:srcRect t="-1" b="9459"/>
                    <a:stretch/>
                  </pic:blipFill>
                  <pic:spPr bwMode="auto">
                    <a:xfrm>
                      <a:off x="0" y="0"/>
                      <a:ext cx="2626093" cy="2729447"/>
                    </a:xfrm>
                    <a:prstGeom prst="rect">
                      <a:avLst/>
                    </a:prstGeom>
                    <a:noFill/>
                    <a:ln>
                      <a:noFill/>
                    </a:ln>
                    <a:extLst>
                      <a:ext uri="{53640926-AAD7-44D8-BBD7-CCE9431645EC}">
                        <a14:shadowObscured xmlns:a14="http://schemas.microsoft.com/office/drawing/2010/main"/>
                      </a:ext>
                    </a:extLst>
                  </pic:spPr>
                </pic:pic>
              </a:graphicData>
            </a:graphic>
          </wp:inline>
        </w:drawing>
      </w:r>
    </w:p>
    <w:p w:rsidR="00F132A0" w:rsidRPr="00F132A0" w:rsidRDefault="00F132A0" w:rsidP="00937C03">
      <w:pPr>
        <w:jc w:val="center"/>
        <w:rPr>
          <w:sz w:val="20"/>
          <w:szCs w:val="20"/>
        </w:rPr>
      </w:pPr>
      <w:r w:rsidRPr="00F132A0">
        <w:rPr>
          <w:sz w:val="20"/>
          <w:szCs w:val="20"/>
        </w:rPr>
        <w:t>Gambar 4. Form input waktu tidak bersedia dosen</w:t>
      </w:r>
    </w:p>
    <w:p w:rsidR="00F132A0" w:rsidRPr="00F132A0" w:rsidRDefault="00F132A0" w:rsidP="00F132A0">
      <w:pPr>
        <w:jc w:val="both"/>
        <w:rPr>
          <w:sz w:val="20"/>
          <w:szCs w:val="20"/>
        </w:rPr>
      </w:pPr>
    </w:p>
    <w:p w:rsidR="00F132A0" w:rsidRPr="00F132A0" w:rsidRDefault="00F132A0" w:rsidP="00F132A0">
      <w:pPr>
        <w:jc w:val="both"/>
        <w:rPr>
          <w:sz w:val="20"/>
          <w:szCs w:val="20"/>
        </w:rPr>
      </w:pPr>
      <w:r w:rsidRPr="00F132A0">
        <w:rPr>
          <w:sz w:val="20"/>
          <w:szCs w:val="20"/>
        </w:rPr>
        <w:t xml:space="preserve">Setelah semua data </w:t>
      </w:r>
      <w:r w:rsidRPr="00F132A0">
        <w:rPr>
          <w:i/>
          <w:sz w:val="20"/>
          <w:szCs w:val="20"/>
        </w:rPr>
        <w:t>resources</w:t>
      </w:r>
      <w:r w:rsidRPr="00F132A0">
        <w:rPr>
          <w:sz w:val="20"/>
          <w:szCs w:val="20"/>
        </w:rPr>
        <w:t xml:space="preserve"> dan </w:t>
      </w:r>
      <w:r w:rsidRPr="00F132A0">
        <w:rPr>
          <w:i/>
          <w:sz w:val="20"/>
          <w:szCs w:val="20"/>
        </w:rPr>
        <w:t xml:space="preserve">constraint </w:t>
      </w:r>
      <w:r w:rsidRPr="00F132A0">
        <w:rPr>
          <w:sz w:val="20"/>
          <w:szCs w:val="20"/>
        </w:rPr>
        <w:t>selesai dinputkan maka selanjutnya adalah melakukan proses generate jadwal kuliah menggunakan algoritma genetika. Proses ini akan melakukan inisialisasi data untuk menemukan solusi optimal dengan nilai rata-rata fitnes terbaik. Proses ini akan menghindari terjadinya bentrok. Gambar 5 menunjukkan proses inisialisasi data sementara gambar 6 merupakan proses generate jadwal kuliah</w:t>
      </w:r>
    </w:p>
    <w:p w:rsidR="00F132A0" w:rsidRPr="00F132A0" w:rsidRDefault="00F132A0" w:rsidP="00F132A0">
      <w:pPr>
        <w:jc w:val="both"/>
        <w:rPr>
          <w:sz w:val="20"/>
          <w:szCs w:val="20"/>
        </w:rPr>
      </w:pPr>
      <w:r w:rsidRPr="00F132A0">
        <w:rPr>
          <w:noProof/>
          <w:sz w:val="20"/>
          <w:szCs w:val="20"/>
          <w:lang w:eastAsia="id-ID"/>
        </w:rPr>
        <w:drawing>
          <wp:anchor distT="0" distB="0" distL="114300" distR="114300" simplePos="0" relativeHeight="251667456" behindDoc="0" locked="0" layoutInCell="1" allowOverlap="1" wp14:anchorId="30E3AC78" wp14:editId="295C49A4">
            <wp:simplePos x="0" y="0"/>
            <wp:positionH relativeFrom="column">
              <wp:posOffset>836457</wp:posOffset>
            </wp:positionH>
            <wp:positionV relativeFrom="paragraph">
              <wp:posOffset>86995</wp:posOffset>
            </wp:positionV>
            <wp:extent cx="946298" cy="1640384"/>
            <wp:effectExtent l="0" t="0" r="635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8962" t="31101" r="13182" b="13788"/>
                    <a:stretch/>
                  </pic:blipFill>
                  <pic:spPr bwMode="auto">
                    <a:xfrm>
                      <a:off x="0" y="0"/>
                      <a:ext cx="946298" cy="16403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132A0" w:rsidRPr="00F132A0" w:rsidRDefault="00F132A0" w:rsidP="00F132A0">
      <w:pPr>
        <w:jc w:val="both"/>
        <w:rPr>
          <w:sz w:val="20"/>
          <w:szCs w:val="20"/>
        </w:rPr>
      </w:pPr>
    </w:p>
    <w:p w:rsidR="00F132A0" w:rsidRPr="00F132A0" w:rsidRDefault="00F132A0" w:rsidP="00F132A0">
      <w:pPr>
        <w:jc w:val="both"/>
        <w:rPr>
          <w:sz w:val="20"/>
          <w:szCs w:val="20"/>
        </w:rPr>
      </w:pPr>
    </w:p>
    <w:p w:rsidR="00F132A0" w:rsidRPr="00F132A0" w:rsidRDefault="00F132A0" w:rsidP="00F132A0">
      <w:pPr>
        <w:jc w:val="both"/>
        <w:rPr>
          <w:sz w:val="20"/>
          <w:szCs w:val="20"/>
        </w:rPr>
      </w:pPr>
    </w:p>
    <w:p w:rsidR="00F132A0" w:rsidRPr="00F132A0" w:rsidRDefault="00F132A0" w:rsidP="00F132A0">
      <w:pPr>
        <w:jc w:val="both"/>
        <w:rPr>
          <w:sz w:val="20"/>
          <w:szCs w:val="20"/>
        </w:rPr>
      </w:pPr>
    </w:p>
    <w:p w:rsidR="00F132A0" w:rsidRPr="00F132A0" w:rsidRDefault="00F132A0" w:rsidP="00F132A0">
      <w:pPr>
        <w:jc w:val="both"/>
        <w:rPr>
          <w:sz w:val="20"/>
          <w:szCs w:val="20"/>
        </w:rPr>
      </w:pPr>
    </w:p>
    <w:p w:rsidR="00F132A0" w:rsidRPr="00F132A0" w:rsidRDefault="00F132A0" w:rsidP="00F132A0">
      <w:pPr>
        <w:jc w:val="both"/>
        <w:rPr>
          <w:sz w:val="20"/>
          <w:szCs w:val="20"/>
        </w:rPr>
      </w:pPr>
    </w:p>
    <w:p w:rsidR="00F132A0" w:rsidRPr="00F132A0" w:rsidRDefault="00F132A0" w:rsidP="00F132A0">
      <w:pPr>
        <w:jc w:val="both"/>
        <w:rPr>
          <w:sz w:val="20"/>
          <w:szCs w:val="20"/>
        </w:rPr>
      </w:pPr>
    </w:p>
    <w:p w:rsidR="00F132A0" w:rsidRPr="00F132A0" w:rsidRDefault="00F132A0" w:rsidP="00F132A0">
      <w:pPr>
        <w:jc w:val="both"/>
        <w:rPr>
          <w:sz w:val="20"/>
          <w:szCs w:val="20"/>
        </w:rPr>
      </w:pPr>
    </w:p>
    <w:p w:rsidR="00F132A0" w:rsidRPr="00F132A0" w:rsidRDefault="00F132A0" w:rsidP="00F132A0">
      <w:pPr>
        <w:jc w:val="both"/>
        <w:rPr>
          <w:sz w:val="20"/>
          <w:szCs w:val="20"/>
        </w:rPr>
      </w:pPr>
    </w:p>
    <w:p w:rsidR="00F132A0" w:rsidRPr="00F132A0" w:rsidRDefault="00F132A0" w:rsidP="00F132A0">
      <w:pPr>
        <w:jc w:val="both"/>
        <w:rPr>
          <w:sz w:val="20"/>
          <w:szCs w:val="20"/>
        </w:rPr>
      </w:pPr>
    </w:p>
    <w:p w:rsidR="00F132A0" w:rsidRPr="00F132A0" w:rsidRDefault="00F132A0" w:rsidP="00F132A0">
      <w:pPr>
        <w:jc w:val="both"/>
        <w:rPr>
          <w:sz w:val="20"/>
          <w:szCs w:val="20"/>
        </w:rPr>
      </w:pPr>
    </w:p>
    <w:p w:rsidR="00F132A0" w:rsidRPr="00F132A0" w:rsidRDefault="00F132A0" w:rsidP="00937C03">
      <w:pPr>
        <w:jc w:val="center"/>
        <w:rPr>
          <w:sz w:val="20"/>
          <w:szCs w:val="20"/>
        </w:rPr>
      </w:pPr>
      <w:r w:rsidRPr="00F132A0">
        <w:rPr>
          <w:sz w:val="20"/>
          <w:szCs w:val="20"/>
        </w:rPr>
        <w:t>Gambar 5. Proses inisialiasasi data</w:t>
      </w:r>
    </w:p>
    <w:p w:rsidR="00F91A55" w:rsidRDefault="00F91A55" w:rsidP="00F132A0">
      <w:pPr>
        <w:ind w:firstLine="284"/>
        <w:jc w:val="both"/>
        <w:rPr>
          <w:sz w:val="20"/>
          <w:szCs w:val="20"/>
        </w:rPr>
      </w:pPr>
    </w:p>
    <w:p w:rsidR="00F132A0" w:rsidRPr="00F132A0" w:rsidRDefault="00F132A0" w:rsidP="00F132A0">
      <w:pPr>
        <w:ind w:firstLine="284"/>
        <w:jc w:val="both"/>
        <w:rPr>
          <w:sz w:val="20"/>
          <w:szCs w:val="20"/>
        </w:rPr>
      </w:pPr>
      <w:r w:rsidRPr="00F132A0">
        <w:rPr>
          <w:sz w:val="20"/>
          <w:szCs w:val="20"/>
        </w:rPr>
        <w:t xml:space="preserve">Proses inisialisasi data pada gambar 5 akan terus berjalan hingga batas nilai fungsi fitnes, batas nilai fungsi objektif, batas waktu komputasi, banyak generasi dan terjadinya konvergensi telah terpenuhi. Ini merupakan syarat berhenti dalam proses algoritma genetika </w:t>
      </w:r>
      <w:r w:rsidR="00705C5B">
        <w:rPr>
          <w:sz w:val="20"/>
          <w:szCs w:val="20"/>
        </w:rPr>
        <w:fldChar w:fldCharType="begin" w:fldLock="1"/>
      </w:r>
      <w:r w:rsidR="00705C5B">
        <w:rPr>
          <w:sz w:val="20"/>
          <w:szCs w:val="20"/>
        </w:rPr>
        <w:instrText>ADDIN CSL_CITATION { "citationItems" : [ { "id" : "ITEM-1", "itemData" : { "author" : [ { "dropping-particle" : "", "family" : "Zukhri", "given" : "Z.", "non-dropping-particle" : "", "parse-names" : false, "suffix" : "" } ], "id" : "ITEM-1", "issued" : { "date-parts" : [ [ "2014" ] ] }, "publisher" : "Andi Ofset, Yogjakarta.", "title" : "Algoritma Genetika, metode Komputasi Evolusioner untuk Menyelesaikan Masalah Optimasi.", "type" : "book" }, "uris" : [ "http://www.mendeley.com/documents/?uuid=63f3b0b2-83b6-496d-a7b2-e4503631c033" ] } ], "mendeley" : { "formattedCitation" : "[15]", "plainTextFormattedCitation" : "[15]", "previouslyFormattedCitation" : "[15]" }, "properties" : { "noteIndex" : 0 }, "schema" : "https://github.com/citation-style-language/schema/raw/master/csl-citation.json" }</w:instrText>
      </w:r>
      <w:r w:rsidR="00705C5B">
        <w:rPr>
          <w:sz w:val="20"/>
          <w:szCs w:val="20"/>
        </w:rPr>
        <w:fldChar w:fldCharType="separate"/>
      </w:r>
      <w:r w:rsidR="00705C5B" w:rsidRPr="00705C5B">
        <w:rPr>
          <w:noProof/>
          <w:sz w:val="20"/>
          <w:szCs w:val="20"/>
        </w:rPr>
        <w:t>[15]</w:t>
      </w:r>
      <w:r w:rsidR="00705C5B">
        <w:rPr>
          <w:sz w:val="20"/>
          <w:szCs w:val="20"/>
        </w:rPr>
        <w:fldChar w:fldCharType="end"/>
      </w:r>
      <w:r w:rsidRPr="00F132A0">
        <w:rPr>
          <w:sz w:val="20"/>
          <w:szCs w:val="20"/>
        </w:rPr>
        <w:t>.</w:t>
      </w:r>
    </w:p>
    <w:p w:rsidR="00F132A0" w:rsidRPr="00F132A0" w:rsidRDefault="00F132A0" w:rsidP="00F132A0">
      <w:pPr>
        <w:jc w:val="both"/>
        <w:rPr>
          <w:sz w:val="20"/>
          <w:szCs w:val="20"/>
        </w:rPr>
      </w:pPr>
    </w:p>
    <w:p w:rsidR="00F132A0" w:rsidRPr="00F132A0" w:rsidRDefault="00F132A0" w:rsidP="00F132A0">
      <w:pPr>
        <w:jc w:val="both"/>
        <w:rPr>
          <w:sz w:val="20"/>
          <w:szCs w:val="20"/>
        </w:rPr>
      </w:pPr>
      <w:r w:rsidRPr="00F132A0">
        <w:rPr>
          <w:noProof/>
          <w:sz w:val="20"/>
          <w:szCs w:val="20"/>
          <w:lang w:eastAsia="id-ID"/>
        </w:rPr>
        <w:drawing>
          <wp:inline distT="0" distB="0" distL="0" distR="0" wp14:anchorId="5481EE72" wp14:editId="17A56B66">
            <wp:extent cx="2819400" cy="1312902"/>
            <wp:effectExtent l="0" t="0" r="0"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srcRect/>
                    <a:stretch>
                      <a:fillRect/>
                    </a:stretch>
                  </pic:blipFill>
                  <pic:spPr bwMode="auto">
                    <a:xfrm>
                      <a:off x="0" y="0"/>
                      <a:ext cx="2834574" cy="1319968"/>
                    </a:xfrm>
                    <a:prstGeom prst="rect">
                      <a:avLst/>
                    </a:prstGeom>
                    <a:noFill/>
                    <a:ln w="9525">
                      <a:noFill/>
                      <a:miter lim="800000"/>
                      <a:headEnd/>
                      <a:tailEnd/>
                    </a:ln>
                  </pic:spPr>
                </pic:pic>
              </a:graphicData>
            </a:graphic>
          </wp:inline>
        </w:drawing>
      </w:r>
    </w:p>
    <w:p w:rsidR="00F132A0" w:rsidRPr="00F132A0" w:rsidRDefault="00F132A0" w:rsidP="00937C03">
      <w:pPr>
        <w:jc w:val="center"/>
        <w:rPr>
          <w:sz w:val="20"/>
          <w:szCs w:val="20"/>
        </w:rPr>
      </w:pPr>
      <w:r w:rsidRPr="00F132A0">
        <w:rPr>
          <w:sz w:val="20"/>
          <w:szCs w:val="20"/>
        </w:rPr>
        <w:t>Gambar 6. Proses pembuatan jadwal kuliah</w:t>
      </w:r>
    </w:p>
    <w:p w:rsidR="00F132A0" w:rsidRPr="00F132A0" w:rsidRDefault="00F132A0" w:rsidP="00F132A0">
      <w:pPr>
        <w:ind w:firstLine="270"/>
        <w:jc w:val="both"/>
        <w:rPr>
          <w:sz w:val="20"/>
          <w:szCs w:val="20"/>
        </w:rPr>
      </w:pPr>
      <w:r w:rsidRPr="00F132A0">
        <w:rPr>
          <w:sz w:val="20"/>
          <w:szCs w:val="20"/>
        </w:rPr>
        <w:lastRenderedPageBreak/>
        <w:t>Pada proses ini terlebih dahulu mendefenisikan masalah seperti menentukan data dosen, data mata kuliah, kesediaan dosen, kesediaan ruang, hari dan jam (waktu), setelah proses inisialisasi ini berakhir maka algoritma genetika mengurutkan aktivitas dosen yang paling sulit kemudian menempatkan aktivitas tersebut pada hari dan jam yang tersedia. Hasil pengolahan data akan menghasilkan informasi jadwal kuliah.</w:t>
      </w:r>
    </w:p>
    <w:p w:rsidR="00F132A0" w:rsidRPr="00F132A0" w:rsidRDefault="00F132A0" w:rsidP="00F132A0">
      <w:pPr>
        <w:ind w:firstLine="270"/>
        <w:jc w:val="both"/>
        <w:rPr>
          <w:sz w:val="20"/>
          <w:szCs w:val="20"/>
        </w:rPr>
      </w:pPr>
    </w:p>
    <w:p w:rsidR="00F132A0" w:rsidRPr="00F132A0" w:rsidRDefault="00F132A0" w:rsidP="00F132A0">
      <w:pPr>
        <w:jc w:val="both"/>
        <w:rPr>
          <w:sz w:val="20"/>
          <w:szCs w:val="20"/>
        </w:rPr>
      </w:pPr>
      <w:r w:rsidRPr="00F132A0">
        <w:rPr>
          <w:noProof/>
          <w:sz w:val="20"/>
          <w:szCs w:val="20"/>
          <w:lang w:eastAsia="id-ID"/>
        </w:rPr>
        <w:drawing>
          <wp:inline distT="0" distB="0" distL="0" distR="0" wp14:anchorId="4015F5AE" wp14:editId="257EF4F2">
            <wp:extent cx="3181350" cy="1312538"/>
            <wp:effectExtent l="0" t="0" r="0" b="254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srcRect l="665" t="33702" r="44154" b="25798"/>
                    <a:stretch/>
                  </pic:blipFill>
                  <pic:spPr bwMode="auto">
                    <a:xfrm>
                      <a:off x="0" y="0"/>
                      <a:ext cx="3185722" cy="1314342"/>
                    </a:xfrm>
                    <a:prstGeom prst="rect">
                      <a:avLst/>
                    </a:prstGeom>
                    <a:noFill/>
                    <a:ln>
                      <a:noFill/>
                    </a:ln>
                    <a:extLst>
                      <a:ext uri="{53640926-AAD7-44D8-BBD7-CCE9431645EC}">
                        <a14:shadowObscured xmlns:a14="http://schemas.microsoft.com/office/drawing/2010/main"/>
                      </a:ext>
                    </a:extLst>
                  </pic:spPr>
                </pic:pic>
              </a:graphicData>
            </a:graphic>
          </wp:inline>
        </w:drawing>
      </w:r>
    </w:p>
    <w:p w:rsidR="00F132A0" w:rsidRPr="00F132A0" w:rsidRDefault="00F132A0" w:rsidP="00937C03">
      <w:pPr>
        <w:jc w:val="center"/>
        <w:rPr>
          <w:sz w:val="20"/>
          <w:szCs w:val="20"/>
        </w:rPr>
      </w:pPr>
      <w:r w:rsidRPr="00F132A0">
        <w:rPr>
          <w:sz w:val="20"/>
          <w:szCs w:val="20"/>
        </w:rPr>
        <w:t>Gambar 7. Jadwal kuliah program studi</w:t>
      </w:r>
    </w:p>
    <w:p w:rsidR="00F132A0" w:rsidRPr="00F132A0" w:rsidRDefault="00F132A0" w:rsidP="00F132A0">
      <w:pPr>
        <w:jc w:val="both"/>
        <w:rPr>
          <w:sz w:val="20"/>
          <w:szCs w:val="20"/>
        </w:rPr>
      </w:pPr>
    </w:p>
    <w:p w:rsidR="00F132A0" w:rsidRPr="00F132A0" w:rsidRDefault="00F132A0" w:rsidP="00F132A0">
      <w:pPr>
        <w:ind w:firstLine="284"/>
        <w:jc w:val="both"/>
        <w:rPr>
          <w:sz w:val="20"/>
          <w:szCs w:val="20"/>
        </w:rPr>
      </w:pPr>
      <w:r w:rsidRPr="00F132A0">
        <w:rPr>
          <w:sz w:val="20"/>
          <w:szCs w:val="20"/>
        </w:rPr>
        <w:t>Gambar 7 menunjukkan bahwa jadwal kuliah program studi terdiri atas 10 sesi dalam setiap hari. Sesi ini merupakan jam atau lama perkuliahan berlangsung. Sesi pertama sampai kedua (1-2) perkuliahan berarti bahwa perkuliahan dilaksanakan pukul 08.00-09-40 yaitu 2 kali 45 menit. Perkuliahan akan berakhir pada sesi ke 10 yaitu pukul 16.20. Sesi ini ditentukan berdasarkan bobot SKS mata kuliah sehingga jika matakuliah memiliki 3 SKS maka perkuliahan akan dilaksanakan sebanyak 3 sesi. Proses pembuatan jadwal kuliah ini memiliki informasi lama waktu yang ditunjukka pada gambar 8.</w:t>
      </w:r>
    </w:p>
    <w:p w:rsidR="00F132A0" w:rsidRPr="00F132A0" w:rsidRDefault="00F132A0" w:rsidP="00F132A0">
      <w:pPr>
        <w:ind w:firstLine="284"/>
        <w:jc w:val="both"/>
        <w:rPr>
          <w:sz w:val="20"/>
          <w:szCs w:val="20"/>
        </w:rPr>
      </w:pPr>
    </w:p>
    <w:p w:rsidR="00F132A0" w:rsidRPr="00F132A0" w:rsidRDefault="00F132A0" w:rsidP="00F132A0">
      <w:pPr>
        <w:jc w:val="both"/>
        <w:rPr>
          <w:sz w:val="20"/>
          <w:szCs w:val="20"/>
        </w:rPr>
      </w:pPr>
      <w:r w:rsidRPr="00F132A0">
        <w:rPr>
          <w:noProof/>
          <w:sz w:val="20"/>
          <w:szCs w:val="20"/>
          <w:lang w:eastAsia="id-ID"/>
        </w:rPr>
        <w:drawing>
          <wp:inline distT="0" distB="0" distL="0" distR="0" wp14:anchorId="1287AE80" wp14:editId="7A3E1C05">
            <wp:extent cx="2602230" cy="1682965"/>
            <wp:effectExtent l="0" t="0" r="762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6"/>
                    <a:srcRect l="34018" t="35714" r="31202" b="15982"/>
                    <a:stretch/>
                  </pic:blipFill>
                  <pic:spPr bwMode="auto">
                    <a:xfrm>
                      <a:off x="0" y="0"/>
                      <a:ext cx="2628808" cy="1700154"/>
                    </a:xfrm>
                    <a:prstGeom prst="rect">
                      <a:avLst/>
                    </a:prstGeom>
                    <a:noFill/>
                    <a:ln>
                      <a:noFill/>
                    </a:ln>
                    <a:extLst>
                      <a:ext uri="{53640926-AAD7-44D8-BBD7-CCE9431645EC}">
                        <a14:shadowObscured xmlns:a14="http://schemas.microsoft.com/office/drawing/2010/main"/>
                      </a:ext>
                    </a:extLst>
                  </pic:spPr>
                </pic:pic>
              </a:graphicData>
            </a:graphic>
          </wp:inline>
        </w:drawing>
      </w:r>
    </w:p>
    <w:p w:rsidR="00F132A0" w:rsidRPr="00F132A0" w:rsidRDefault="00F132A0" w:rsidP="00937C03">
      <w:pPr>
        <w:jc w:val="center"/>
        <w:rPr>
          <w:sz w:val="20"/>
          <w:szCs w:val="20"/>
        </w:rPr>
      </w:pPr>
      <w:r w:rsidRPr="00F132A0">
        <w:rPr>
          <w:sz w:val="20"/>
          <w:szCs w:val="20"/>
        </w:rPr>
        <w:t>Gambar 8. Informasi lama waktu proses pembuatan jadwal</w:t>
      </w:r>
    </w:p>
    <w:p w:rsidR="00F132A0" w:rsidRPr="00F132A0" w:rsidRDefault="00F132A0" w:rsidP="00F132A0">
      <w:pPr>
        <w:jc w:val="both"/>
        <w:rPr>
          <w:sz w:val="20"/>
          <w:szCs w:val="20"/>
        </w:rPr>
      </w:pPr>
    </w:p>
    <w:p w:rsidR="00F132A0" w:rsidRPr="00F132A0" w:rsidRDefault="00F132A0" w:rsidP="003C600E">
      <w:pPr>
        <w:ind w:firstLine="284"/>
        <w:jc w:val="both"/>
        <w:rPr>
          <w:sz w:val="20"/>
          <w:szCs w:val="20"/>
        </w:rPr>
      </w:pPr>
      <w:r w:rsidRPr="00F132A0">
        <w:rPr>
          <w:sz w:val="20"/>
          <w:szCs w:val="20"/>
        </w:rPr>
        <w:t>Informasi ini menunjukkan bahwa proses penjadwalan kuliah hanya mem</w:t>
      </w:r>
      <w:r w:rsidR="00705C5B">
        <w:rPr>
          <w:sz w:val="20"/>
          <w:szCs w:val="20"/>
        </w:rPr>
        <w:t>butuhkan waktu 03 Detik dan 55 m</w:t>
      </w:r>
      <w:r w:rsidRPr="00F132A0">
        <w:rPr>
          <w:sz w:val="20"/>
          <w:szCs w:val="20"/>
        </w:rPr>
        <w:t>il</w:t>
      </w:r>
      <w:r w:rsidR="00705C5B">
        <w:rPr>
          <w:sz w:val="20"/>
          <w:szCs w:val="20"/>
        </w:rPr>
        <w:t>i</w:t>
      </w:r>
      <w:r w:rsidRPr="00F132A0">
        <w:rPr>
          <w:sz w:val="20"/>
          <w:szCs w:val="20"/>
        </w:rPr>
        <w:t xml:space="preserve">detik. Jadwal kuliah yang ditunjukkan pada Gambar 7 mengindikasikan bahwa penggunaan ruangan baik ruang kelas atau laboratorium akan memberikan informasi kepada, mahasiswa, dosen, program studi dan pimpinan mengenai optimalisasi pemanfaatan ruangan dalam satu minggu. Informasi tersebut dapat digunakan sebagai rekomendasi manajemen untuk pimpinan </w:t>
      </w:r>
      <w:r w:rsidRPr="00F132A0">
        <w:rPr>
          <w:sz w:val="20"/>
          <w:szCs w:val="20"/>
        </w:rPr>
        <w:t>dan program studi sehingga pengembangan prodi dapat terencana dengan baik.</w:t>
      </w:r>
    </w:p>
    <w:p w:rsidR="00F132A0" w:rsidRPr="00F132A0" w:rsidRDefault="00F132A0" w:rsidP="003C600E">
      <w:pPr>
        <w:pStyle w:val="Heading1"/>
        <w:keepLines/>
        <w:spacing w:before="240"/>
        <w:ind w:left="432" w:hanging="432"/>
        <w:jc w:val="both"/>
        <w:rPr>
          <w:sz w:val="20"/>
          <w:szCs w:val="20"/>
        </w:rPr>
      </w:pPr>
      <w:r w:rsidRPr="00F132A0">
        <w:rPr>
          <w:sz w:val="20"/>
          <w:szCs w:val="20"/>
        </w:rPr>
        <w:t>KESIMPULAN</w:t>
      </w:r>
    </w:p>
    <w:p w:rsidR="00F132A0" w:rsidRPr="00F132A0" w:rsidRDefault="00F132A0" w:rsidP="003C600E">
      <w:pPr>
        <w:ind w:firstLine="284"/>
        <w:jc w:val="both"/>
        <w:rPr>
          <w:sz w:val="20"/>
          <w:szCs w:val="20"/>
        </w:rPr>
      </w:pPr>
      <w:r w:rsidRPr="00F132A0">
        <w:rPr>
          <w:sz w:val="20"/>
          <w:szCs w:val="20"/>
        </w:rPr>
        <w:t xml:space="preserve">Sistem penjadwalan menggunakan algoritma genetika dilakukan untuk mengelola data </w:t>
      </w:r>
      <w:r w:rsidRPr="00F132A0">
        <w:rPr>
          <w:i/>
          <w:sz w:val="20"/>
          <w:szCs w:val="20"/>
        </w:rPr>
        <w:t>resources</w:t>
      </w:r>
      <w:r w:rsidRPr="00F132A0">
        <w:rPr>
          <w:sz w:val="20"/>
          <w:szCs w:val="20"/>
        </w:rPr>
        <w:t xml:space="preserve"> dan </w:t>
      </w:r>
      <w:r w:rsidRPr="00F132A0">
        <w:rPr>
          <w:i/>
          <w:sz w:val="20"/>
          <w:szCs w:val="20"/>
        </w:rPr>
        <w:t>constrain</w:t>
      </w:r>
      <w:r w:rsidRPr="00F132A0">
        <w:rPr>
          <w:sz w:val="20"/>
          <w:szCs w:val="20"/>
        </w:rPr>
        <w:t xml:space="preserve"> yang tersedia dengan hasil optimal. Berdasarkan hasil pengujian yang telah dilakukan dengan menggabungkan </w:t>
      </w:r>
      <w:r w:rsidRPr="00F132A0">
        <w:rPr>
          <w:i/>
          <w:sz w:val="20"/>
          <w:szCs w:val="20"/>
        </w:rPr>
        <w:t>hard constraint</w:t>
      </w:r>
      <w:r w:rsidRPr="00F132A0">
        <w:rPr>
          <w:sz w:val="20"/>
          <w:szCs w:val="20"/>
        </w:rPr>
        <w:t xml:space="preserve"> dan </w:t>
      </w:r>
      <w:r w:rsidRPr="00F132A0">
        <w:rPr>
          <w:i/>
          <w:sz w:val="20"/>
          <w:szCs w:val="20"/>
        </w:rPr>
        <w:t>soft constraint</w:t>
      </w:r>
      <w:r w:rsidRPr="00F132A0">
        <w:rPr>
          <w:sz w:val="20"/>
          <w:szCs w:val="20"/>
        </w:rPr>
        <w:t xml:space="preserve"> maka dapat disimpulkan bahwa penjadwalan dapat dibuat secara otomatis dengan menggunakan algoritma genetika dan dihasilkan solusi jadwal yang tidak bentrok dengan waktu penyusunan jadwalnya yang relatif lebih cepat. Walaupun demikian algoritma genetika bukanlah metode terbaik dalam menyelesaiakan semua masalah optimasi karena proses yang lama dan rumit. Sistem informasi penjadwalan dapat dikembagkan dengan aplikasi berbasis web dan metode optimasi lainnya.</w:t>
      </w:r>
    </w:p>
    <w:p w:rsidR="00F132A0" w:rsidRPr="003354B9" w:rsidRDefault="00F132A0" w:rsidP="003C600E">
      <w:pPr>
        <w:jc w:val="both"/>
      </w:pPr>
    </w:p>
    <w:p w:rsidR="00F132A0" w:rsidRDefault="00F132A0" w:rsidP="003C600E">
      <w:pPr>
        <w:jc w:val="both"/>
        <w:rPr>
          <w:b/>
          <w:sz w:val="20"/>
        </w:rPr>
      </w:pPr>
      <w:r w:rsidRPr="00937C03">
        <w:rPr>
          <w:b/>
          <w:sz w:val="20"/>
        </w:rPr>
        <w:t>DAFTAR PUSTAKA</w:t>
      </w:r>
    </w:p>
    <w:p w:rsidR="00705C5B" w:rsidRDefault="00705C5B" w:rsidP="003C600E">
      <w:pPr>
        <w:jc w:val="both"/>
        <w:rPr>
          <w:b/>
          <w:sz w:val="20"/>
        </w:rPr>
      </w:pPr>
    </w:p>
    <w:p w:rsidR="00705C5B" w:rsidRPr="00705C5B" w:rsidRDefault="00705C5B" w:rsidP="003C600E">
      <w:pPr>
        <w:widowControl w:val="0"/>
        <w:autoSpaceDE w:val="0"/>
        <w:autoSpaceDN w:val="0"/>
        <w:adjustRightInd w:val="0"/>
        <w:ind w:left="640" w:hanging="640"/>
        <w:jc w:val="both"/>
        <w:rPr>
          <w:noProof/>
          <w:sz w:val="20"/>
        </w:rPr>
      </w:pPr>
      <w:r>
        <w:rPr>
          <w:b/>
          <w:sz w:val="20"/>
        </w:rPr>
        <w:fldChar w:fldCharType="begin" w:fldLock="1"/>
      </w:r>
      <w:r>
        <w:rPr>
          <w:b/>
          <w:sz w:val="20"/>
        </w:rPr>
        <w:instrText xml:space="preserve">ADDIN Mendeley Bibliography CSL_BIBLIOGRAPHY </w:instrText>
      </w:r>
      <w:r>
        <w:rPr>
          <w:b/>
          <w:sz w:val="20"/>
        </w:rPr>
        <w:fldChar w:fldCharType="separate"/>
      </w:r>
      <w:r w:rsidRPr="00705C5B">
        <w:rPr>
          <w:noProof/>
          <w:sz w:val="20"/>
        </w:rPr>
        <w:t>[1]</w:t>
      </w:r>
      <w:r w:rsidRPr="00705C5B">
        <w:rPr>
          <w:noProof/>
          <w:sz w:val="20"/>
        </w:rPr>
        <w:tab/>
        <w:t>N. Lazarova, M. Dan Lepoeva, “A Web Based Framework for Solving Timetabling Problem Using Parallel Genetic Algorithm with Local Search, International Journal of Innovative Science,” vol. Vol. 2 Iss, pp. 2348 – 7968, 2015.</w:t>
      </w:r>
    </w:p>
    <w:p w:rsidR="00705C5B" w:rsidRPr="00705C5B" w:rsidRDefault="00705C5B" w:rsidP="003C600E">
      <w:pPr>
        <w:widowControl w:val="0"/>
        <w:autoSpaceDE w:val="0"/>
        <w:autoSpaceDN w:val="0"/>
        <w:adjustRightInd w:val="0"/>
        <w:ind w:left="640" w:hanging="640"/>
        <w:jc w:val="both"/>
        <w:rPr>
          <w:noProof/>
          <w:sz w:val="20"/>
        </w:rPr>
      </w:pPr>
      <w:r w:rsidRPr="00705C5B">
        <w:rPr>
          <w:noProof/>
          <w:sz w:val="20"/>
        </w:rPr>
        <w:t>[2]</w:t>
      </w:r>
      <w:r w:rsidRPr="00705C5B">
        <w:rPr>
          <w:noProof/>
          <w:sz w:val="20"/>
        </w:rPr>
        <w:tab/>
        <w:t>H. Terivedi, “Timetabling of Rail Commuter Services using Constraint Logic Programming.,” no. International Journal of Current Engineering and Technology, pp. 2347 – 5161, 2016.</w:t>
      </w:r>
    </w:p>
    <w:p w:rsidR="00705C5B" w:rsidRPr="00705C5B" w:rsidRDefault="00705C5B" w:rsidP="003C600E">
      <w:pPr>
        <w:widowControl w:val="0"/>
        <w:autoSpaceDE w:val="0"/>
        <w:autoSpaceDN w:val="0"/>
        <w:adjustRightInd w:val="0"/>
        <w:ind w:left="640" w:hanging="640"/>
        <w:jc w:val="both"/>
        <w:rPr>
          <w:noProof/>
          <w:sz w:val="20"/>
        </w:rPr>
      </w:pPr>
      <w:r w:rsidRPr="00705C5B">
        <w:rPr>
          <w:noProof/>
          <w:sz w:val="20"/>
        </w:rPr>
        <w:t>[3]</w:t>
      </w:r>
      <w:r w:rsidRPr="00705C5B">
        <w:rPr>
          <w:noProof/>
          <w:sz w:val="20"/>
        </w:rPr>
        <w:tab/>
        <w:t xml:space="preserve">Abdelhalim dan El Khayat, “Utilization-based Genetic Algorithm for Solving the University Timetabling Problem (UGA),” </w:t>
      </w:r>
      <w:r w:rsidRPr="00705C5B">
        <w:rPr>
          <w:i/>
          <w:iCs/>
          <w:noProof/>
          <w:sz w:val="20"/>
        </w:rPr>
        <w:t>Alexandria Eng. J.</w:t>
      </w:r>
      <w:r w:rsidRPr="00705C5B">
        <w:rPr>
          <w:noProof/>
          <w:sz w:val="20"/>
        </w:rPr>
        <w:t>, no. Elsevier, 2016.</w:t>
      </w:r>
    </w:p>
    <w:p w:rsidR="00705C5B" w:rsidRPr="00705C5B" w:rsidRDefault="00705C5B" w:rsidP="003C600E">
      <w:pPr>
        <w:widowControl w:val="0"/>
        <w:autoSpaceDE w:val="0"/>
        <w:autoSpaceDN w:val="0"/>
        <w:adjustRightInd w:val="0"/>
        <w:ind w:left="640" w:hanging="640"/>
        <w:jc w:val="both"/>
        <w:rPr>
          <w:noProof/>
          <w:sz w:val="20"/>
        </w:rPr>
      </w:pPr>
      <w:r w:rsidRPr="00705C5B">
        <w:rPr>
          <w:noProof/>
          <w:sz w:val="20"/>
        </w:rPr>
        <w:t>[4]</w:t>
      </w:r>
      <w:r w:rsidRPr="00705C5B">
        <w:rPr>
          <w:noProof/>
          <w:sz w:val="20"/>
        </w:rPr>
        <w:tab/>
        <w:t>C. Sanchez, “An Analytics Based Arcitecture and Methodology for Collaborative Timetibling in Higher Education,” no. Disertation Doctor of Philosophy, University of Pittsburgh., 2015.</w:t>
      </w:r>
    </w:p>
    <w:p w:rsidR="00705C5B" w:rsidRPr="00705C5B" w:rsidRDefault="00705C5B" w:rsidP="003C600E">
      <w:pPr>
        <w:widowControl w:val="0"/>
        <w:autoSpaceDE w:val="0"/>
        <w:autoSpaceDN w:val="0"/>
        <w:adjustRightInd w:val="0"/>
        <w:ind w:left="640" w:hanging="640"/>
        <w:jc w:val="both"/>
        <w:rPr>
          <w:noProof/>
          <w:sz w:val="20"/>
        </w:rPr>
      </w:pPr>
      <w:r w:rsidRPr="00705C5B">
        <w:rPr>
          <w:noProof/>
          <w:sz w:val="20"/>
        </w:rPr>
        <w:t>[5]</w:t>
      </w:r>
      <w:r w:rsidRPr="00705C5B">
        <w:rPr>
          <w:noProof/>
          <w:sz w:val="20"/>
        </w:rPr>
        <w:tab/>
        <w:t>Mansur, “Sistem Informasi Manajemen Penjadwalan Kuliah Menggunakan Pendekatan Integer Programming.,” no. Jurnal ilmiah ilmu Komputer, Unasman, Indonesia (29–35), pp. 2442 – 4512., 2015.</w:t>
      </w:r>
    </w:p>
    <w:p w:rsidR="00705C5B" w:rsidRPr="00705C5B" w:rsidRDefault="00705C5B" w:rsidP="003C600E">
      <w:pPr>
        <w:widowControl w:val="0"/>
        <w:autoSpaceDE w:val="0"/>
        <w:autoSpaceDN w:val="0"/>
        <w:adjustRightInd w:val="0"/>
        <w:ind w:left="640" w:hanging="640"/>
        <w:jc w:val="both"/>
        <w:rPr>
          <w:noProof/>
          <w:sz w:val="20"/>
        </w:rPr>
      </w:pPr>
      <w:r w:rsidRPr="00705C5B">
        <w:rPr>
          <w:noProof/>
          <w:sz w:val="20"/>
        </w:rPr>
        <w:t>[6]</w:t>
      </w:r>
      <w:r w:rsidRPr="00705C5B">
        <w:rPr>
          <w:noProof/>
          <w:sz w:val="20"/>
        </w:rPr>
        <w:tab/>
        <w:t>F. D. Shiau, “A hybrid particle swarm optimization for a university course scheduling problem with flexible preferences, ,” no. Expert Systems with Applications, Elsevier, p. 38 235–248, 2011.</w:t>
      </w:r>
    </w:p>
    <w:p w:rsidR="00705C5B" w:rsidRDefault="00705C5B" w:rsidP="003C600E">
      <w:pPr>
        <w:widowControl w:val="0"/>
        <w:autoSpaceDE w:val="0"/>
        <w:autoSpaceDN w:val="0"/>
        <w:adjustRightInd w:val="0"/>
        <w:ind w:left="640" w:hanging="640"/>
        <w:jc w:val="both"/>
        <w:rPr>
          <w:noProof/>
          <w:sz w:val="20"/>
        </w:rPr>
      </w:pPr>
      <w:r w:rsidRPr="00705C5B">
        <w:rPr>
          <w:noProof/>
          <w:sz w:val="20"/>
        </w:rPr>
        <w:t>[7]</w:t>
      </w:r>
      <w:r w:rsidRPr="00705C5B">
        <w:rPr>
          <w:noProof/>
          <w:sz w:val="20"/>
        </w:rPr>
        <w:tab/>
        <w:t>S. dan Bichkar, “University Timetabling based on Hard Constraints using Genetic Algorithm.,” no. International Journal of Computer Applications, pp. 0975 – 8887, 2012.</w:t>
      </w:r>
    </w:p>
    <w:p w:rsidR="007B466A" w:rsidRDefault="007B466A" w:rsidP="003C600E">
      <w:pPr>
        <w:widowControl w:val="0"/>
        <w:autoSpaceDE w:val="0"/>
        <w:autoSpaceDN w:val="0"/>
        <w:adjustRightInd w:val="0"/>
        <w:ind w:left="640" w:hanging="640"/>
        <w:jc w:val="both"/>
        <w:rPr>
          <w:noProof/>
          <w:sz w:val="20"/>
        </w:rPr>
      </w:pPr>
    </w:p>
    <w:p w:rsidR="00244049" w:rsidRPr="00705C5B" w:rsidRDefault="00244049" w:rsidP="003C600E">
      <w:pPr>
        <w:widowControl w:val="0"/>
        <w:autoSpaceDE w:val="0"/>
        <w:autoSpaceDN w:val="0"/>
        <w:adjustRightInd w:val="0"/>
        <w:ind w:left="640" w:hanging="640"/>
        <w:jc w:val="both"/>
        <w:rPr>
          <w:noProof/>
          <w:sz w:val="20"/>
        </w:rPr>
      </w:pPr>
    </w:p>
    <w:p w:rsidR="00705C5B" w:rsidRPr="00705C5B" w:rsidRDefault="00705C5B" w:rsidP="003C600E">
      <w:pPr>
        <w:widowControl w:val="0"/>
        <w:autoSpaceDE w:val="0"/>
        <w:autoSpaceDN w:val="0"/>
        <w:adjustRightInd w:val="0"/>
        <w:ind w:left="640" w:hanging="640"/>
        <w:jc w:val="both"/>
        <w:rPr>
          <w:noProof/>
          <w:sz w:val="20"/>
        </w:rPr>
      </w:pPr>
      <w:r w:rsidRPr="00705C5B">
        <w:rPr>
          <w:noProof/>
          <w:sz w:val="20"/>
        </w:rPr>
        <w:lastRenderedPageBreak/>
        <w:t>[8]</w:t>
      </w:r>
      <w:r w:rsidRPr="00705C5B">
        <w:rPr>
          <w:noProof/>
          <w:sz w:val="20"/>
        </w:rPr>
        <w:tab/>
        <w:t>R. Mittal, D., Doshi, H., Sunasra, M., Nagoure, “Automatic Timetable Generation using Genetic Algorithm. Engineering,” no. International Journal of Advanced Research in Computer and Communication, pp. 2319–5940, 2015.</w:t>
      </w:r>
    </w:p>
    <w:p w:rsidR="00705C5B" w:rsidRPr="00705C5B" w:rsidRDefault="00705C5B" w:rsidP="003C600E">
      <w:pPr>
        <w:widowControl w:val="0"/>
        <w:autoSpaceDE w:val="0"/>
        <w:autoSpaceDN w:val="0"/>
        <w:adjustRightInd w:val="0"/>
        <w:ind w:left="640" w:hanging="640"/>
        <w:jc w:val="both"/>
        <w:rPr>
          <w:noProof/>
          <w:sz w:val="20"/>
        </w:rPr>
      </w:pPr>
      <w:r w:rsidRPr="00705C5B">
        <w:rPr>
          <w:noProof/>
          <w:sz w:val="20"/>
        </w:rPr>
        <w:t>[9]</w:t>
      </w:r>
      <w:r w:rsidRPr="00705C5B">
        <w:rPr>
          <w:noProof/>
          <w:sz w:val="20"/>
        </w:rPr>
        <w:tab/>
        <w:t>N. G. Tassopoulos, X.L., dan Beligiannis, “Using particle swarm optimization to solve effectively the school timetabling problem,” no. Soft Comput , Springer., pp. 1229–1252, 2012.</w:t>
      </w:r>
    </w:p>
    <w:p w:rsidR="00705C5B" w:rsidRPr="00705C5B" w:rsidRDefault="00705C5B" w:rsidP="003C600E">
      <w:pPr>
        <w:widowControl w:val="0"/>
        <w:autoSpaceDE w:val="0"/>
        <w:autoSpaceDN w:val="0"/>
        <w:adjustRightInd w:val="0"/>
        <w:ind w:left="640" w:hanging="640"/>
        <w:jc w:val="both"/>
        <w:rPr>
          <w:noProof/>
          <w:sz w:val="20"/>
        </w:rPr>
      </w:pPr>
      <w:r w:rsidRPr="00705C5B">
        <w:rPr>
          <w:noProof/>
          <w:sz w:val="20"/>
        </w:rPr>
        <w:t>[10]</w:t>
      </w:r>
      <w:r w:rsidRPr="00705C5B">
        <w:rPr>
          <w:noProof/>
          <w:sz w:val="20"/>
        </w:rPr>
        <w:tab/>
        <w:t>D. L.-S. O. U¨ lker, “Integer programming model for the office space allocation problem,” no. Electron. Notes Discrete Math. Santoso, B., dan Willy, P., 2011, Metoda Metaheuristik Konsep dan Implementasi, Guna Widya., p. 36 (2010) 575–582, 2010.</w:t>
      </w:r>
    </w:p>
    <w:p w:rsidR="00705C5B" w:rsidRPr="00705C5B" w:rsidRDefault="00705C5B" w:rsidP="003C600E">
      <w:pPr>
        <w:widowControl w:val="0"/>
        <w:autoSpaceDE w:val="0"/>
        <w:autoSpaceDN w:val="0"/>
        <w:adjustRightInd w:val="0"/>
        <w:ind w:left="640" w:hanging="640"/>
        <w:jc w:val="both"/>
        <w:rPr>
          <w:noProof/>
          <w:sz w:val="20"/>
        </w:rPr>
      </w:pPr>
      <w:r w:rsidRPr="00705C5B">
        <w:rPr>
          <w:noProof/>
          <w:sz w:val="20"/>
        </w:rPr>
        <w:t>[11]</w:t>
      </w:r>
      <w:r w:rsidRPr="00705C5B">
        <w:rPr>
          <w:noProof/>
          <w:sz w:val="20"/>
        </w:rPr>
        <w:tab/>
        <w:t>Y. S., Jat dan S., “A Guided Search Genetic Algorithm for the University Course Timetabling Problem.,” no. Multidisciplinary International Conference on Scheduling : Theory and Applications (MISTA 2009). Ireland., pp. 617–637, 2009.</w:t>
      </w: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005B05" w:rsidRDefault="00005B05" w:rsidP="003C600E">
      <w:pPr>
        <w:widowControl w:val="0"/>
        <w:autoSpaceDE w:val="0"/>
        <w:autoSpaceDN w:val="0"/>
        <w:adjustRightInd w:val="0"/>
        <w:ind w:left="640" w:hanging="640"/>
        <w:jc w:val="both"/>
        <w:rPr>
          <w:noProof/>
          <w:sz w:val="20"/>
        </w:rPr>
      </w:pPr>
    </w:p>
    <w:p w:rsidR="00705C5B" w:rsidRPr="00705C5B" w:rsidRDefault="00705C5B" w:rsidP="003C600E">
      <w:pPr>
        <w:widowControl w:val="0"/>
        <w:autoSpaceDE w:val="0"/>
        <w:autoSpaceDN w:val="0"/>
        <w:adjustRightInd w:val="0"/>
        <w:ind w:left="640" w:hanging="640"/>
        <w:jc w:val="both"/>
        <w:rPr>
          <w:noProof/>
          <w:sz w:val="20"/>
        </w:rPr>
      </w:pPr>
      <w:r w:rsidRPr="00705C5B">
        <w:rPr>
          <w:noProof/>
          <w:sz w:val="20"/>
        </w:rPr>
        <w:t>[12]</w:t>
      </w:r>
      <w:r w:rsidRPr="00705C5B">
        <w:rPr>
          <w:noProof/>
          <w:sz w:val="20"/>
        </w:rPr>
        <w:tab/>
        <w:t>E. Burke, D. Varley, “Space allocation: an analysis of higher education requirements in: Selected Papers from the 2nd Int,” no. Conf. on Practice and Theory of Automated Timetabling II, pp. 20–36, 1997.</w:t>
      </w:r>
    </w:p>
    <w:p w:rsidR="00705C5B" w:rsidRPr="00705C5B" w:rsidRDefault="00705C5B" w:rsidP="003C600E">
      <w:pPr>
        <w:widowControl w:val="0"/>
        <w:autoSpaceDE w:val="0"/>
        <w:autoSpaceDN w:val="0"/>
        <w:adjustRightInd w:val="0"/>
        <w:ind w:left="640" w:hanging="640"/>
        <w:jc w:val="both"/>
        <w:rPr>
          <w:noProof/>
          <w:sz w:val="20"/>
        </w:rPr>
      </w:pPr>
      <w:r w:rsidRPr="00705C5B">
        <w:rPr>
          <w:noProof/>
          <w:sz w:val="20"/>
        </w:rPr>
        <w:t>[13]</w:t>
      </w:r>
      <w:r w:rsidRPr="00705C5B">
        <w:rPr>
          <w:noProof/>
          <w:sz w:val="20"/>
        </w:rPr>
        <w:tab/>
        <w:t>V. H. V. Staereling, “School in theory and practice,” no. VU University, Amsterdam, 2012.</w:t>
      </w:r>
    </w:p>
    <w:p w:rsidR="00705C5B" w:rsidRPr="00705C5B" w:rsidRDefault="00705C5B" w:rsidP="003C600E">
      <w:pPr>
        <w:widowControl w:val="0"/>
        <w:autoSpaceDE w:val="0"/>
        <w:autoSpaceDN w:val="0"/>
        <w:adjustRightInd w:val="0"/>
        <w:ind w:left="640" w:hanging="640"/>
        <w:jc w:val="both"/>
        <w:rPr>
          <w:noProof/>
          <w:sz w:val="20"/>
        </w:rPr>
      </w:pPr>
      <w:r w:rsidRPr="00705C5B">
        <w:rPr>
          <w:noProof/>
          <w:sz w:val="20"/>
        </w:rPr>
        <w:t>[14]</w:t>
      </w:r>
      <w:r w:rsidRPr="00705C5B">
        <w:rPr>
          <w:noProof/>
          <w:sz w:val="20"/>
        </w:rPr>
        <w:tab/>
        <w:t>R. D. H. Haupt, “Practical Genetic Algorithms,” no. John Willey dan Sons, Inc., 2004.</w:t>
      </w:r>
    </w:p>
    <w:p w:rsidR="00705C5B" w:rsidRPr="00705C5B" w:rsidRDefault="00705C5B" w:rsidP="003C600E">
      <w:pPr>
        <w:widowControl w:val="0"/>
        <w:autoSpaceDE w:val="0"/>
        <w:autoSpaceDN w:val="0"/>
        <w:adjustRightInd w:val="0"/>
        <w:ind w:left="640" w:hanging="640"/>
        <w:jc w:val="both"/>
        <w:rPr>
          <w:noProof/>
          <w:sz w:val="20"/>
        </w:rPr>
      </w:pPr>
      <w:r w:rsidRPr="00705C5B">
        <w:rPr>
          <w:noProof/>
          <w:sz w:val="20"/>
        </w:rPr>
        <w:t>[15]</w:t>
      </w:r>
      <w:r w:rsidRPr="00705C5B">
        <w:rPr>
          <w:noProof/>
          <w:sz w:val="20"/>
        </w:rPr>
        <w:tab/>
        <w:t xml:space="preserve">Z. Zukhri, </w:t>
      </w:r>
      <w:r w:rsidRPr="00705C5B">
        <w:rPr>
          <w:i/>
          <w:iCs/>
          <w:noProof/>
          <w:sz w:val="20"/>
        </w:rPr>
        <w:t>Algoritma Genetika, metode Komputasi Evolusioner untuk Menyelesaikan Masalah Optimasi.</w:t>
      </w:r>
      <w:r w:rsidRPr="00705C5B">
        <w:rPr>
          <w:noProof/>
          <w:sz w:val="20"/>
        </w:rPr>
        <w:t xml:space="preserve"> Andi Ofset, Yogjakarta., 2014.</w:t>
      </w:r>
    </w:p>
    <w:p w:rsidR="004B1419" w:rsidRPr="00457E67" w:rsidRDefault="00705C5B" w:rsidP="003C600E">
      <w:pPr>
        <w:jc w:val="both"/>
        <w:rPr>
          <w:b/>
          <w:sz w:val="20"/>
        </w:rPr>
      </w:pPr>
      <w:r>
        <w:rPr>
          <w:b/>
          <w:sz w:val="20"/>
        </w:rPr>
        <w:fldChar w:fldCharType="end"/>
      </w:r>
    </w:p>
    <w:sectPr w:rsidR="004B1419" w:rsidRPr="00457E67" w:rsidSect="00582CBA">
      <w:pgSz w:w="11907" w:h="16839" w:code="9"/>
      <w:pgMar w:top="1418" w:right="1418" w:bottom="1418" w:left="1418" w:header="720" w:footer="26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1AB" w:rsidRDefault="00CD61AB" w:rsidP="00771E44">
      <w:r>
        <w:separator/>
      </w:r>
    </w:p>
  </w:endnote>
  <w:endnote w:type="continuationSeparator" w:id="0">
    <w:p w:rsidR="00CD61AB" w:rsidRDefault="00CD61AB" w:rsidP="0077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149033"/>
      <w:docPartObj>
        <w:docPartGallery w:val="Page Numbers (Bottom of Page)"/>
        <w:docPartUnique/>
      </w:docPartObj>
    </w:sdtPr>
    <w:sdtEndPr>
      <w:rPr>
        <w:noProof/>
      </w:rPr>
    </w:sdtEndPr>
    <w:sdtContent>
      <w:p w:rsidR="00CA6F5D" w:rsidRDefault="00B124DB">
        <w:pPr>
          <w:pStyle w:val="Footer"/>
          <w:jc w:val="right"/>
        </w:pPr>
        <w:r w:rsidRPr="00012B16">
          <w:rPr>
            <w:noProof/>
            <w:sz w:val="18"/>
            <w:lang w:eastAsia="id-ID"/>
          </w:rPr>
          <mc:AlternateContent>
            <mc:Choice Requires="wps">
              <w:drawing>
                <wp:anchor distT="45720" distB="45720" distL="114300" distR="114300" simplePos="0" relativeHeight="251663360" behindDoc="1" locked="0" layoutInCell="1" allowOverlap="1" wp14:anchorId="19025EEE" wp14:editId="0B00A249">
                  <wp:simplePos x="0" y="0"/>
                  <wp:positionH relativeFrom="column">
                    <wp:posOffset>-47625</wp:posOffset>
                  </wp:positionH>
                  <wp:positionV relativeFrom="paragraph">
                    <wp:posOffset>-137160</wp:posOffset>
                  </wp:positionV>
                  <wp:extent cx="4008120" cy="3657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365760"/>
                          </a:xfrm>
                          <a:prstGeom prst="rect">
                            <a:avLst/>
                          </a:prstGeom>
                          <a:solidFill>
                            <a:srgbClr val="FFFFFF"/>
                          </a:solidFill>
                          <a:ln w="9525">
                            <a:noFill/>
                            <a:miter lim="800000"/>
                            <a:headEnd/>
                            <a:tailEnd/>
                          </a:ln>
                        </wps:spPr>
                        <wps:txbx>
                          <w:txbxContent>
                            <w:p w:rsidR="00B124DB" w:rsidRDefault="00B124DB" w:rsidP="00B124DB">
                              <w:pPr>
                                <w:tabs>
                                  <w:tab w:val="left" w:pos="284"/>
                                </w:tabs>
                                <w:rPr>
                                  <w:sz w:val="18"/>
                                </w:rPr>
                              </w:pPr>
                              <w:r>
                                <w:rPr>
                                  <w:sz w:val="18"/>
                                </w:rPr>
                                <w:t>Copyright © 2016</w:t>
                              </w:r>
                              <w:r w:rsidRPr="00FF6FB5">
                                <w:rPr>
                                  <w:sz w:val="18"/>
                                </w:rPr>
                                <w:t xml:space="preserve"> </w:t>
                              </w:r>
                              <w:r>
                                <w:rPr>
                                  <w:sz w:val="18"/>
                                </w:rPr>
                                <w:t>FIKOM – UNASMAN</w:t>
                              </w:r>
                            </w:p>
                            <w:p w:rsidR="00B124DB" w:rsidRDefault="00B124DB" w:rsidP="00B124DB">
                              <w:pPr>
                                <w:tabs>
                                  <w:tab w:val="left" w:pos="284"/>
                                </w:tabs>
                                <w:rPr>
                                  <w:sz w:val="18"/>
                                </w:rPr>
                              </w:pPr>
                              <w:r w:rsidRPr="00FF6FB5">
                                <w:rPr>
                                  <w:i/>
                                  <w:noProof/>
                                  <w:sz w:val="18"/>
                                </w:rPr>
                                <w:t>http://</w:t>
                              </w:r>
                              <w:r>
                                <w:rPr>
                                  <w:i/>
                                  <w:noProof/>
                                  <w:sz w:val="18"/>
                                </w:rPr>
                                <w:t>e</w:t>
                              </w:r>
                              <w:r w:rsidRPr="00FF6FB5">
                                <w:rPr>
                                  <w:i/>
                                  <w:noProof/>
                                  <w:sz w:val="18"/>
                                </w:rPr>
                                <w:t>journal.</w:t>
                              </w:r>
                              <w:r>
                                <w:rPr>
                                  <w:i/>
                                  <w:noProof/>
                                  <w:sz w:val="18"/>
                                </w:rPr>
                                <w:t>fikom-unasman</w:t>
                              </w:r>
                              <w:r w:rsidRPr="00FF6FB5">
                                <w:rPr>
                                  <w:i/>
                                  <w:noProof/>
                                  <w:sz w:val="18"/>
                                </w:rPr>
                                <w:t>.</w:t>
                              </w:r>
                              <w:r>
                                <w:rPr>
                                  <w:i/>
                                  <w:noProof/>
                                  <w:sz w:val="18"/>
                                </w:rPr>
                                <w:t>ac.id</w:t>
                              </w:r>
                            </w:p>
                            <w:p w:rsidR="00B124DB" w:rsidRDefault="00B124DB" w:rsidP="00B124DB">
                              <w:pPr>
                                <w:tabs>
                                  <w:tab w:val="left" w:pos="284"/>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25EEE" id="_x0000_t202" coordsize="21600,21600" o:spt="202" path="m,l,21600r21600,l21600,xe">
                  <v:stroke joinstyle="miter"/>
                  <v:path gradientshapeok="t" o:connecttype="rect"/>
                </v:shapetype>
                <v:shape id="_x0000_s1046" type="#_x0000_t202" style="position:absolute;left:0;text-align:left;margin-left:-3.75pt;margin-top:-10.8pt;width:315.6pt;height:28.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" stroked="f">
                  <v:textbox>
                    <w:txbxContent>
                      <w:p w:rsidR="00B124DB" w:rsidRDefault="00B124DB" w:rsidP="00B124DB">
                        <w:pPr>
                          <w:tabs>
                            <w:tab w:val="left" w:pos="284"/>
                          </w:tabs>
                          <w:rPr>
                            <w:sz w:val="18"/>
                          </w:rPr>
                        </w:pPr>
                        <w:r>
                          <w:rPr>
                            <w:sz w:val="18"/>
                          </w:rPr>
                          <w:t>Copyright © 2016</w:t>
                        </w:r>
                        <w:r w:rsidRPr="00FF6FB5">
                          <w:rPr>
                            <w:sz w:val="18"/>
                          </w:rPr>
                          <w:t xml:space="preserve"> </w:t>
                        </w:r>
                        <w:r>
                          <w:rPr>
                            <w:sz w:val="18"/>
                          </w:rPr>
                          <w:t>FIKOM – UNASMAN</w:t>
                        </w:r>
                      </w:p>
                      <w:p w:rsidR="00B124DB" w:rsidRDefault="00B124DB" w:rsidP="00B124DB">
                        <w:pPr>
                          <w:tabs>
                            <w:tab w:val="left" w:pos="284"/>
                          </w:tabs>
                          <w:rPr>
                            <w:sz w:val="18"/>
                          </w:rPr>
                        </w:pPr>
                        <w:r w:rsidRPr="00FF6FB5">
                          <w:rPr>
                            <w:i/>
                            <w:noProof/>
                            <w:sz w:val="18"/>
                          </w:rPr>
                          <w:t>http://</w:t>
                        </w:r>
                        <w:r>
                          <w:rPr>
                            <w:i/>
                            <w:noProof/>
                            <w:sz w:val="18"/>
                          </w:rPr>
                          <w:t>e</w:t>
                        </w:r>
                        <w:r w:rsidRPr="00FF6FB5">
                          <w:rPr>
                            <w:i/>
                            <w:noProof/>
                            <w:sz w:val="18"/>
                          </w:rPr>
                          <w:t>journal.</w:t>
                        </w:r>
                        <w:r>
                          <w:rPr>
                            <w:i/>
                            <w:noProof/>
                            <w:sz w:val="18"/>
                          </w:rPr>
                          <w:t>fikom-unasman</w:t>
                        </w:r>
                        <w:r w:rsidRPr="00FF6FB5">
                          <w:rPr>
                            <w:i/>
                            <w:noProof/>
                            <w:sz w:val="18"/>
                          </w:rPr>
                          <w:t>.</w:t>
                        </w:r>
                        <w:r>
                          <w:rPr>
                            <w:i/>
                            <w:noProof/>
                            <w:sz w:val="18"/>
                          </w:rPr>
                          <w:t>ac.id</w:t>
                        </w:r>
                      </w:p>
                      <w:p w:rsidR="00B124DB" w:rsidRDefault="00B124DB" w:rsidP="00B124DB">
                        <w:pPr>
                          <w:tabs>
                            <w:tab w:val="left" w:pos="284"/>
                          </w:tabs>
                        </w:pPr>
                      </w:p>
                    </w:txbxContent>
                  </v:textbox>
                </v:shape>
              </w:pict>
            </mc:Fallback>
          </mc:AlternateContent>
        </w:r>
        <w:r w:rsidR="00CA6F5D">
          <w:fldChar w:fldCharType="begin"/>
        </w:r>
        <w:r w:rsidR="00CA6F5D">
          <w:instrText xml:space="preserve"> PAGE   \* MERGEFORMAT </w:instrText>
        </w:r>
        <w:r w:rsidR="00CA6F5D">
          <w:fldChar w:fldCharType="separate"/>
        </w:r>
        <w:r w:rsidR="004B78E3">
          <w:rPr>
            <w:noProof/>
          </w:rPr>
          <w:t>1</w:t>
        </w:r>
        <w:r w:rsidR="00CA6F5D">
          <w:rPr>
            <w:noProof/>
          </w:rPr>
          <w:fldChar w:fldCharType="end"/>
        </w:r>
      </w:p>
    </w:sdtContent>
  </w:sdt>
  <w:p w:rsidR="00705C5B" w:rsidRDefault="00705C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1AB" w:rsidRDefault="00CD61AB" w:rsidP="00771E44">
      <w:r>
        <w:separator/>
      </w:r>
    </w:p>
  </w:footnote>
  <w:footnote w:type="continuationSeparator" w:id="0">
    <w:p w:rsidR="00CD61AB" w:rsidRDefault="00CD61AB" w:rsidP="00771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C5B" w:rsidRPr="00F55E04" w:rsidRDefault="00CF4373" w:rsidP="00F55E04">
    <w:pPr>
      <w:pStyle w:val="Header"/>
      <w:tabs>
        <w:tab w:val="clear" w:pos="9360"/>
      </w:tabs>
      <w:rPr>
        <w:sz w:val="18"/>
      </w:rPr>
    </w:pPr>
    <w:r w:rsidRPr="00012B16">
      <w:rPr>
        <w:noProof/>
        <w:sz w:val="18"/>
        <w:lang w:eastAsia="id-ID"/>
      </w:rPr>
      <mc:AlternateContent>
        <mc:Choice Requires="wps">
          <w:drawing>
            <wp:anchor distT="45720" distB="45720" distL="114300" distR="114300" simplePos="0" relativeHeight="251661312" behindDoc="1" locked="0" layoutInCell="1" allowOverlap="1" wp14:anchorId="33FCA925" wp14:editId="7EF1AEA1">
              <wp:simplePos x="0" y="0"/>
              <wp:positionH relativeFrom="column">
                <wp:posOffset>-473710</wp:posOffset>
              </wp:positionH>
              <wp:positionV relativeFrom="paragraph">
                <wp:posOffset>-280035</wp:posOffset>
              </wp:positionV>
              <wp:extent cx="4008730" cy="285293"/>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730" cy="285293"/>
                      </a:xfrm>
                      <a:prstGeom prst="rect">
                        <a:avLst/>
                      </a:prstGeom>
                      <a:solidFill>
                        <a:srgbClr val="FFFFFF"/>
                      </a:solidFill>
                      <a:ln w="9525">
                        <a:noFill/>
                        <a:miter lim="800000"/>
                        <a:headEnd/>
                        <a:tailEnd/>
                      </a:ln>
                    </wps:spPr>
                    <wps:txbx>
                      <w:txbxContent>
                        <w:p w:rsidR="00705C5B" w:rsidRDefault="00705C5B" w:rsidP="00012B16">
                          <w:pPr>
                            <w:tabs>
                              <w:tab w:val="left" w:pos="284"/>
                            </w:tabs>
                          </w:pPr>
                          <w:r w:rsidRPr="00FF6FB5">
                            <w:rPr>
                              <w:sz w:val="18"/>
                            </w:rPr>
                            <w:t xml:space="preserve">Jurnal </w:t>
                          </w:r>
                          <w:r>
                            <w:rPr>
                              <w:sz w:val="18"/>
                            </w:rPr>
                            <w:t xml:space="preserve">Ilmiah Ilmu Komputer, Vol. 2, No. </w:t>
                          </w:r>
                          <w:r w:rsidR="00175048">
                            <w:rPr>
                              <w:sz w:val="18"/>
                            </w:rPr>
                            <w:t>2</w:t>
                          </w:r>
                          <w:r>
                            <w:rPr>
                              <w:sz w:val="18"/>
                            </w:rPr>
                            <w:t xml:space="preserve">, </w:t>
                          </w:r>
                          <w:r w:rsidR="00175048">
                            <w:rPr>
                              <w:sz w:val="18"/>
                            </w:rPr>
                            <w:t>September</w:t>
                          </w:r>
                          <w:r w:rsidRPr="00FF6FB5">
                            <w:rPr>
                              <w:sz w:val="18"/>
                            </w:rPr>
                            <w:t xml:space="preserve"> 201</w:t>
                          </w:r>
                          <w:r>
                            <w:rPr>
                              <w:sz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CA925" id="_x0000_t202" coordsize="21600,21600" o:spt="202" path="m,l,21600r21600,l21600,xe">
              <v:stroke joinstyle="miter"/>
              <v:path gradientshapeok="t" o:connecttype="rect"/>
            </v:shapetype>
            <v:shape id="Text Box 2" o:spid="_x0000_s1044" type="#_x0000_t202" style="position:absolute;margin-left:-37.3pt;margin-top:-22.05pt;width:315.65pt;height:22.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TAIAIAABs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" stroked="f">
              <v:textbox>
                <w:txbxContent>
                  <w:p w:rsidR="00705C5B" w:rsidRDefault="00705C5B" w:rsidP="00012B16">
                    <w:pPr>
                      <w:tabs>
                        <w:tab w:val="left" w:pos="284"/>
                      </w:tabs>
                    </w:pPr>
                    <w:r w:rsidRPr="00FF6FB5">
                      <w:rPr>
                        <w:sz w:val="18"/>
                      </w:rPr>
                      <w:t xml:space="preserve">Jurnal </w:t>
                    </w:r>
                    <w:r>
                      <w:rPr>
                        <w:sz w:val="18"/>
                      </w:rPr>
                      <w:t xml:space="preserve">Ilmiah Ilmu Komputer, Vol. 2, No. </w:t>
                    </w:r>
                    <w:r w:rsidR="00175048">
                      <w:rPr>
                        <w:sz w:val="18"/>
                      </w:rPr>
                      <w:t>2</w:t>
                    </w:r>
                    <w:r>
                      <w:rPr>
                        <w:sz w:val="18"/>
                      </w:rPr>
                      <w:t xml:space="preserve">, </w:t>
                    </w:r>
                    <w:r w:rsidR="00175048">
                      <w:rPr>
                        <w:sz w:val="18"/>
                      </w:rPr>
                      <w:t>September</w:t>
                    </w:r>
                    <w:r w:rsidRPr="00FF6FB5">
                      <w:rPr>
                        <w:sz w:val="18"/>
                      </w:rPr>
                      <w:t xml:space="preserve"> 201</w:t>
                    </w:r>
                    <w:r>
                      <w:rPr>
                        <w:sz w:val="18"/>
                      </w:rPr>
                      <w:t>6</w:t>
                    </w:r>
                  </w:p>
                </w:txbxContent>
              </v:textbox>
            </v:shape>
          </w:pict>
        </mc:Fallback>
      </mc:AlternateContent>
    </w:r>
    <w:r w:rsidRPr="00012B16">
      <w:rPr>
        <w:noProof/>
        <w:sz w:val="18"/>
        <w:lang w:eastAsia="id-ID"/>
      </w:rPr>
      <mc:AlternateContent>
        <mc:Choice Requires="wps">
          <w:drawing>
            <wp:anchor distT="45720" distB="45720" distL="114300" distR="114300" simplePos="0" relativeHeight="251659264" behindDoc="1" locked="0" layoutInCell="1" allowOverlap="1" wp14:anchorId="18C54D8D" wp14:editId="643CE5D3">
              <wp:simplePos x="0" y="0"/>
              <wp:positionH relativeFrom="column">
                <wp:posOffset>5191760</wp:posOffset>
              </wp:positionH>
              <wp:positionV relativeFrom="paragraph">
                <wp:posOffset>-278130</wp:posOffset>
              </wp:positionV>
              <wp:extent cx="1265529" cy="3877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29" cy="387705"/>
                      </a:xfrm>
                      <a:prstGeom prst="rect">
                        <a:avLst/>
                      </a:prstGeom>
                      <a:solidFill>
                        <a:srgbClr val="FFFFFF"/>
                      </a:solidFill>
                      <a:ln w="9525">
                        <a:noFill/>
                        <a:miter lim="800000"/>
                        <a:headEnd/>
                        <a:tailEnd/>
                      </a:ln>
                    </wps:spPr>
                    <wps:txbx>
                      <w:txbxContent>
                        <w:p w:rsidR="00705C5B" w:rsidRDefault="00705C5B" w:rsidP="00012B16">
                          <w:pPr>
                            <w:pStyle w:val="Header"/>
                            <w:tabs>
                              <w:tab w:val="clear" w:pos="9360"/>
                              <w:tab w:val="left" w:pos="284"/>
                            </w:tabs>
                            <w:rPr>
                              <w:sz w:val="18"/>
                            </w:rPr>
                          </w:pPr>
                          <w:r>
                            <w:rPr>
                              <w:sz w:val="18"/>
                            </w:rPr>
                            <w:t>(P)</w:t>
                          </w:r>
                          <w:r>
                            <w:rPr>
                              <w:sz w:val="18"/>
                            </w:rPr>
                            <w:tab/>
                          </w:r>
                          <w:r w:rsidRPr="00FF6FB5">
                            <w:rPr>
                              <w:sz w:val="18"/>
                            </w:rPr>
                            <w:t>ISSN</w:t>
                          </w:r>
                          <w:r>
                            <w:rPr>
                              <w:sz w:val="18"/>
                            </w:rPr>
                            <w:t xml:space="preserve"> 2442</w:t>
                          </w:r>
                          <w:r w:rsidRPr="001E447C">
                            <w:rPr>
                              <w:sz w:val="18"/>
                            </w:rPr>
                            <w:t>-</w:t>
                          </w:r>
                          <w:r>
                            <w:rPr>
                              <w:sz w:val="18"/>
                            </w:rPr>
                            <w:t>4512</w:t>
                          </w:r>
                        </w:p>
                        <w:p w:rsidR="00705C5B" w:rsidRDefault="00705C5B" w:rsidP="00012B16">
                          <w:pPr>
                            <w:tabs>
                              <w:tab w:val="left" w:pos="284"/>
                            </w:tabs>
                          </w:pPr>
                          <w:r>
                            <w:rPr>
                              <w:sz w:val="18"/>
                              <w:szCs w:val="18"/>
                            </w:rPr>
                            <w:t>(O)</w:t>
                          </w:r>
                          <w:r>
                            <w:rPr>
                              <w:sz w:val="18"/>
                              <w:szCs w:val="18"/>
                            </w:rPr>
                            <w:tab/>
                          </w:r>
                          <w:r w:rsidRPr="00721BE5">
                            <w:rPr>
                              <w:sz w:val="18"/>
                              <w:szCs w:val="18"/>
                            </w:rPr>
                            <w:t>ISSN 2503-3832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8D" id="_x0000_s1045" type="#_x0000_t202" style="position:absolute;margin-left:408.8pt;margin-top:-21.9pt;width:99.65pt;height:30.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T3JAIAACQ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" stroked="f">
              <v:textbox>
                <w:txbxContent>
                  <w:p w:rsidR="00705C5B" w:rsidRDefault="00705C5B" w:rsidP="00012B16">
                    <w:pPr>
                      <w:pStyle w:val="Header"/>
                      <w:tabs>
                        <w:tab w:val="clear" w:pos="9360"/>
                        <w:tab w:val="left" w:pos="284"/>
                      </w:tabs>
                      <w:rPr>
                        <w:sz w:val="18"/>
                      </w:rPr>
                    </w:pPr>
                    <w:r>
                      <w:rPr>
                        <w:sz w:val="18"/>
                      </w:rPr>
                      <w:t>(P)</w:t>
                    </w:r>
                    <w:r>
                      <w:rPr>
                        <w:sz w:val="18"/>
                      </w:rPr>
                      <w:tab/>
                    </w:r>
                    <w:r w:rsidRPr="00FF6FB5">
                      <w:rPr>
                        <w:sz w:val="18"/>
                      </w:rPr>
                      <w:t>ISSN</w:t>
                    </w:r>
                    <w:r>
                      <w:rPr>
                        <w:sz w:val="18"/>
                      </w:rPr>
                      <w:t xml:space="preserve"> 2442</w:t>
                    </w:r>
                    <w:r w:rsidRPr="001E447C">
                      <w:rPr>
                        <w:sz w:val="18"/>
                      </w:rPr>
                      <w:t>-</w:t>
                    </w:r>
                    <w:r>
                      <w:rPr>
                        <w:sz w:val="18"/>
                      </w:rPr>
                      <w:t>4512</w:t>
                    </w:r>
                  </w:p>
                  <w:p w:rsidR="00705C5B" w:rsidRDefault="00705C5B" w:rsidP="00012B16">
                    <w:pPr>
                      <w:tabs>
                        <w:tab w:val="left" w:pos="284"/>
                      </w:tabs>
                    </w:pPr>
                    <w:r>
                      <w:rPr>
                        <w:sz w:val="18"/>
                        <w:szCs w:val="18"/>
                      </w:rPr>
                      <w:t>(O)</w:t>
                    </w:r>
                    <w:r>
                      <w:rPr>
                        <w:sz w:val="18"/>
                        <w:szCs w:val="18"/>
                      </w:rPr>
                      <w:tab/>
                    </w:r>
                    <w:r w:rsidRPr="00721BE5">
                      <w:rPr>
                        <w:sz w:val="18"/>
                        <w:szCs w:val="18"/>
                      </w:rPr>
                      <w:t>ISSN 2503-3832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9E4"/>
    <w:multiLevelType w:val="hybridMultilevel"/>
    <w:tmpl w:val="7AE299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D5332C"/>
    <w:multiLevelType w:val="hybridMultilevel"/>
    <w:tmpl w:val="FA0AD5FA"/>
    <w:lvl w:ilvl="0" w:tplc="61A2EBCE">
      <w:start w:val="1"/>
      <w:numFmt w:val="decimal"/>
      <w:pStyle w:val="Style11"/>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4A12BC7"/>
    <w:multiLevelType w:val="hybridMultilevel"/>
    <w:tmpl w:val="22A4610E"/>
    <w:lvl w:ilvl="0" w:tplc="FDE611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5E92F57"/>
    <w:multiLevelType w:val="hybridMultilevel"/>
    <w:tmpl w:val="AD10C8F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95B6B1E"/>
    <w:multiLevelType w:val="hybridMultilevel"/>
    <w:tmpl w:val="14AED13E"/>
    <w:lvl w:ilvl="0" w:tplc="3D2E6F1C">
      <w:start w:val="1"/>
      <w:numFmt w:val="lowerLetter"/>
      <w:lvlText w:val="%1."/>
      <w:lvlJc w:val="left"/>
      <w:pPr>
        <w:ind w:left="633" w:hanging="360"/>
      </w:pPr>
      <w:rPr>
        <w:rFonts w:hint="default"/>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5" w15:restartNumberingAfterBreak="0">
    <w:nsid w:val="1C826D59"/>
    <w:multiLevelType w:val="multilevel"/>
    <w:tmpl w:val="282A3B30"/>
    <w:lvl w:ilvl="0">
      <w:start w:val="1"/>
      <w:numFmt w:val="decimal"/>
      <w:lvlText w:val="%1."/>
      <w:lvlJc w:val="left"/>
      <w:pPr>
        <w:ind w:left="491" w:hanging="360"/>
      </w:pPr>
      <w:rPr>
        <w:rFonts w:hint="default"/>
      </w:rPr>
    </w:lvl>
    <w:lvl w:ilvl="1">
      <w:start w:val="1"/>
      <w:numFmt w:val="decimal"/>
      <w:isLgl/>
      <w:lvlText w:val="%1.%2"/>
      <w:lvlJc w:val="left"/>
      <w:pPr>
        <w:ind w:left="791" w:hanging="660"/>
      </w:pPr>
      <w:rPr>
        <w:rFonts w:hint="default"/>
      </w:rPr>
    </w:lvl>
    <w:lvl w:ilvl="2">
      <w:start w:val="12"/>
      <w:numFmt w:val="decimal"/>
      <w:isLgl/>
      <w:lvlText w:val="%1.%2.%3"/>
      <w:lvlJc w:val="left"/>
      <w:pPr>
        <w:ind w:left="851" w:hanging="720"/>
      </w:pPr>
      <w:rPr>
        <w:rFonts w:hint="default"/>
      </w:rPr>
    </w:lvl>
    <w:lvl w:ilvl="3">
      <w:start w:val="1"/>
      <w:numFmt w:val="decimal"/>
      <w:isLgl/>
      <w:lvlText w:val="%1.%2.%3.%4"/>
      <w:lvlJc w:val="left"/>
      <w:pPr>
        <w:ind w:left="851" w:hanging="720"/>
      </w:pPr>
      <w:rPr>
        <w:rFonts w:hint="default"/>
      </w:rPr>
    </w:lvl>
    <w:lvl w:ilvl="4">
      <w:start w:val="1"/>
      <w:numFmt w:val="decimal"/>
      <w:isLgl/>
      <w:lvlText w:val="%1.%2.%3.%4.%5"/>
      <w:lvlJc w:val="left"/>
      <w:pPr>
        <w:ind w:left="1211" w:hanging="1080"/>
      </w:pPr>
      <w:rPr>
        <w:rFonts w:hint="default"/>
      </w:rPr>
    </w:lvl>
    <w:lvl w:ilvl="5">
      <w:start w:val="1"/>
      <w:numFmt w:val="decimal"/>
      <w:isLgl/>
      <w:lvlText w:val="%1.%2.%3.%4.%5.%6"/>
      <w:lvlJc w:val="left"/>
      <w:pPr>
        <w:ind w:left="1211" w:hanging="1080"/>
      </w:pPr>
      <w:rPr>
        <w:rFonts w:hint="default"/>
      </w:rPr>
    </w:lvl>
    <w:lvl w:ilvl="6">
      <w:start w:val="1"/>
      <w:numFmt w:val="decimal"/>
      <w:isLgl/>
      <w:lvlText w:val="%1.%2.%3.%4.%5.%6.%7"/>
      <w:lvlJc w:val="left"/>
      <w:pPr>
        <w:ind w:left="1571" w:hanging="1440"/>
      </w:pPr>
      <w:rPr>
        <w:rFonts w:hint="default"/>
      </w:rPr>
    </w:lvl>
    <w:lvl w:ilvl="7">
      <w:start w:val="1"/>
      <w:numFmt w:val="decimal"/>
      <w:isLgl/>
      <w:lvlText w:val="%1.%2.%3.%4.%5.%6.%7.%8"/>
      <w:lvlJc w:val="left"/>
      <w:pPr>
        <w:ind w:left="1571" w:hanging="1440"/>
      </w:pPr>
      <w:rPr>
        <w:rFonts w:hint="default"/>
      </w:rPr>
    </w:lvl>
    <w:lvl w:ilvl="8">
      <w:start w:val="1"/>
      <w:numFmt w:val="decimal"/>
      <w:isLgl/>
      <w:lvlText w:val="%1.%2.%3.%4.%5.%6.%7.%8.%9"/>
      <w:lvlJc w:val="left"/>
      <w:pPr>
        <w:ind w:left="1931" w:hanging="1800"/>
      </w:pPr>
      <w:rPr>
        <w:rFonts w:hint="default"/>
      </w:rPr>
    </w:lvl>
  </w:abstractNum>
  <w:abstractNum w:abstractNumId="6" w15:restartNumberingAfterBreak="0">
    <w:nsid w:val="20AB6C7C"/>
    <w:multiLevelType w:val="hybridMultilevel"/>
    <w:tmpl w:val="E2AC6C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3967065"/>
    <w:multiLevelType w:val="hybridMultilevel"/>
    <w:tmpl w:val="62DCE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60D02CB"/>
    <w:multiLevelType w:val="hybridMultilevel"/>
    <w:tmpl w:val="DE561E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B063669"/>
    <w:multiLevelType w:val="hybridMultilevel"/>
    <w:tmpl w:val="BD12F434"/>
    <w:lvl w:ilvl="0" w:tplc="CE04FC24">
      <w:start w:val="1"/>
      <w:numFmt w:val="lowerLetter"/>
      <w:lvlText w:val="%1."/>
      <w:lvlJc w:val="left"/>
      <w:pPr>
        <w:ind w:left="696" w:hanging="360"/>
      </w:pPr>
      <w:rPr>
        <w:rFonts w:hint="default"/>
      </w:rPr>
    </w:lvl>
    <w:lvl w:ilvl="1" w:tplc="04210019" w:tentative="1">
      <w:start w:val="1"/>
      <w:numFmt w:val="lowerLetter"/>
      <w:lvlText w:val="%2."/>
      <w:lvlJc w:val="left"/>
      <w:pPr>
        <w:ind w:left="1416" w:hanging="360"/>
      </w:pPr>
    </w:lvl>
    <w:lvl w:ilvl="2" w:tplc="0421001B" w:tentative="1">
      <w:start w:val="1"/>
      <w:numFmt w:val="lowerRoman"/>
      <w:lvlText w:val="%3."/>
      <w:lvlJc w:val="right"/>
      <w:pPr>
        <w:ind w:left="2136" w:hanging="180"/>
      </w:pPr>
    </w:lvl>
    <w:lvl w:ilvl="3" w:tplc="0421000F" w:tentative="1">
      <w:start w:val="1"/>
      <w:numFmt w:val="decimal"/>
      <w:lvlText w:val="%4."/>
      <w:lvlJc w:val="left"/>
      <w:pPr>
        <w:ind w:left="2856" w:hanging="360"/>
      </w:pPr>
    </w:lvl>
    <w:lvl w:ilvl="4" w:tplc="04210019" w:tentative="1">
      <w:start w:val="1"/>
      <w:numFmt w:val="lowerLetter"/>
      <w:lvlText w:val="%5."/>
      <w:lvlJc w:val="left"/>
      <w:pPr>
        <w:ind w:left="3576" w:hanging="360"/>
      </w:pPr>
    </w:lvl>
    <w:lvl w:ilvl="5" w:tplc="0421001B" w:tentative="1">
      <w:start w:val="1"/>
      <w:numFmt w:val="lowerRoman"/>
      <w:lvlText w:val="%6."/>
      <w:lvlJc w:val="right"/>
      <w:pPr>
        <w:ind w:left="4296" w:hanging="180"/>
      </w:pPr>
    </w:lvl>
    <w:lvl w:ilvl="6" w:tplc="0421000F" w:tentative="1">
      <w:start w:val="1"/>
      <w:numFmt w:val="decimal"/>
      <w:lvlText w:val="%7."/>
      <w:lvlJc w:val="left"/>
      <w:pPr>
        <w:ind w:left="5016" w:hanging="360"/>
      </w:pPr>
    </w:lvl>
    <w:lvl w:ilvl="7" w:tplc="04210019" w:tentative="1">
      <w:start w:val="1"/>
      <w:numFmt w:val="lowerLetter"/>
      <w:lvlText w:val="%8."/>
      <w:lvlJc w:val="left"/>
      <w:pPr>
        <w:ind w:left="5736" w:hanging="360"/>
      </w:pPr>
    </w:lvl>
    <w:lvl w:ilvl="8" w:tplc="0421001B" w:tentative="1">
      <w:start w:val="1"/>
      <w:numFmt w:val="lowerRoman"/>
      <w:lvlText w:val="%9."/>
      <w:lvlJc w:val="right"/>
      <w:pPr>
        <w:ind w:left="6456" w:hanging="180"/>
      </w:pPr>
    </w:lvl>
  </w:abstractNum>
  <w:abstractNum w:abstractNumId="10" w15:restartNumberingAfterBreak="0">
    <w:nsid w:val="2B855715"/>
    <w:multiLevelType w:val="hybridMultilevel"/>
    <w:tmpl w:val="AD92566A"/>
    <w:lvl w:ilvl="0" w:tplc="0B668D40">
      <w:start w:val="1"/>
      <w:numFmt w:val="decimal"/>
      <w:pStyle w:val="211"/>
      <w:lvlText w:val="2.1.%1"/>
      <w:lvlJc w:val="left"/>
      <w:pPr>
        <w:ind w:left="360" w:hanging="360"/>
      </w:pPr>
      <w:rPr>
        <w:rFonts w:hint="default"/>
        <w:i w:val="0"/>
        <w:color w:val="auto"/>
      </w:rPr>
    </w:lvl>
    <w:lvl w:ilvl="1" w:tplc="04210019">
      <w:start w:val="1"/>
      <w:numFmt w:val="lowerLetter"/>
      <w:lvlText w:val="%2."/>
      <w:lvlJc w:val="left"/>
      <w:pPr>
        <w:ind w:left="1080" w:hanging="360"/>
      </w:pPr>
    </w:lvl>
    <w:lvl w:ilvl="2" w:tplc="3FA281DA">
      <w:start w:val="1"/>
      <w:numFmt w:val="decimal"/>
      <w:lvlText w:val="%3."/>
      <w:lvlJc w:val="left"/>
      <w:pPr>
        <w:ind w:left="1980" w:hanging="360"/>
      </w:pPr>
      <w:rPr>
        <w:rFonts w:hint="default"/>
      </w:rPr>
    </w:lvl>
    <w:lvl w:ilvl="3" w:tplc="B2B66288">
      <w:start w:val="1"/>
      <w:numFmt w:val="decimal"/>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353B6892"/>
    <w:multiLevelType w:val="hybridMultilevel"/>
    <w:tmpl w:val="7368EA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1049A4"/>
    <w:multiLevelType w:val="hybridMultilevel"/>
    <w:tmpl w:val="BF4C3B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00133AD"/>
    <w:multiLevelType w:val="hybridMultilevel"/>
    <w:tmpl w:val="8584B0B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1BA5E80"/>
    <w:multiLevelType w:val="hybridMultilevel"/>
    <w:tmpl w:val="7A48924E"/>
    <w:lvl w:ilvl="0" w:tplc="2D101C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69F47D5B"/>
    <w:multiLevelType w:val="hybridMultilevel"/>
    <w:tmpl w:val="7AB4C5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D564BC6"/>
    <w:multiLevelType w:val="hybridMultilevel"/>
    <w:tmpl w:val="069AA44E"/>
    <w:lvl w:ilvl="0" w:tplc="0D3290E0">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B4671"/>
    <w:multiLevelType w:val="hybridMultilevel"/>
    <w:tmpl w:val="624670C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78856211"/>
    <w:multiLevelType w:val="hybridMultilevel"/>
    <w:tmpl w:val="546E65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8F34539"/>
    <w:multiLevelType w:val="hybridMultilevel"/>
    <w:tmpl w:val="BF3CF1C6"/>
    <w:lvl w:ilvl="0" w:tplc="04210019">
      <w:start w:val="1"/>
      <w:numFmt w:val="lowerLetter"/>
      <w:lvlText w:val="%1."/>
      <w:lvlJc w:val="left"/>
      <w:pPr>
        <w:ind w:left="993" w:hanging="360"/>
      </w:p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20" w15:restartNumberingAfterBreak="0">
    <w:nsid w:val="7F703756"/>
    <w:multiLevelType w:val="hybridMultilevel"/>
    <w:tmpl w:val="4AC49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6"/>
  </w:num>
  <w:num w:numId="4">
    <w:abstractNumId w:val="2"/>
  </w:num>
  <w:num w:numId="5">
    <w:abstractNumId w:val="15"/>
  </w:num>
  <w:num w:numId="6">
    <w:abstractNumId w:val="14"/>
  </w:num>
  <w:num w:numId="7">
    <w:abstractNumId w:val="9"/>
  </w:num>
  <w:num w:numId="8">
    <w:abstractNumId w:val="4"/>
  </w:num>
  <w:num w:numId="9">
    <w:abstractNumId w:val="19"/>
  </w:num>
  <w:num w:numId="10">
    <w:abstractNumId w:val="5"/>
  </w:num>
  <w:num w:numId="11">
    <w:abstractNumId w:val="18"/>
  </w:num>
  <w:num w:numId="12">
    <w:abstractNumId w:val="12"/>
  </w:num>
  <w:num w:numId="13">
    <w:abstractNumId w:val="6"/>
  </w:num>
  <w:num w:numId="14">
    <w:abstractNumId w:val="11"/>
  </w:num>
  <w:num w:numId="15">
    <w:abstractNumId w:val="3"/>
  </w:num>
  <w:num w:numId="16">
    <w:abstractNumId w:val="13"/>
  </w:num>
  <w:num w:numId="17">
    <w:abstractNumId w:val="7"/>
  </w:num>
  <w:num w:numId="18">
    <w:abstractNumId w:val="0"/>
  </w:num>
  <w:num w:numId="19">
    <w:abstractNumId w:val="17"/>
  </w:num>
  <w:num w:numId="20">
    <w:abstractNumId w:val="20"/>
  </w:num>
  <w:num w:numId="2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D9"/>
    <w:rsid w:val="00003F93"/>
    <w:rsid w:val="00005B05"/>
    <w:rsid w:val="00012B16"/>
    <w:rsid w:val="000323E0"/>
    <w:rsid w:val="00037770"/>
    <w:rsid w:val="00072603"/>
    <w:rsid w:val="00082336"/>
    <w:rsid w:val="000856BC"/>
    <w:rsid w:val="000B5AEE"/>
    <w:rsid w:val="000C6FA4"/>
    <w:rsid w:val="000E27BE"/>
    <w:rsid w:val="000E727D"/>
    <w:rsid w:val="000F0F88"/>
    <w:rsid w:val="0010420B"/>
    <w:rsid w:val="00125C70"/>
    <w:rsid w:val="001323AE"/>
    <w:rsid w:val="00175048"/>
    <w:rsid w:val="001764BC"/>
    <w:rsid w:val="0019457B"/>
    <w:rsid w:val="00194B29"/>
    <w:rsid w:val="001A2A66"/>
    <w:rsid w:val="001A77CA"/>
    <w:rsid w:val="001B6C45"/>
    <w:rsid w:val="001F0234"/>
    <w:rsid w:val="001F7A5A"/>
    <w:rsid w:val="00206008"/>
    <w:rsid w:val="0023715C"/>
    <w:rsid w:val="00244049"/>
    <w:rsid w:val="002B0095"/>
    <w:rsid w:val="002D4115"/>
    <w:rsid w:val="002D61F1"/>
    <w:rsid w:val="002E4F5D"/>
    <w:rsid w:val="0030291D"/>
    <w:rsid w:val="00312152"/>
    <w:rsid w:val="003145A2"/>
    <w:rsid w:val="00321A7A"/>
    <w:rsid w:val="0034410C"/>
    <w:rsid w:val="00352A74"/>
    <w:rsid w:val="003B16A0"/>
    <w:rsid w:val="003B1F56"/>
    <w:rsid w:val="003C600E"/>
    <w:rsid w:val="003E03CB"/>
    <w:rsid w:val="003E747C"/>
    <w:rsid w:val="003F2337"/>
    <w:rsid w:val="003F5A9F"/>
    <w:rsid w:val="003F6A1B"/>
    <w:rsid w:val="00424AC7"/>
    <w:rsid w:val="00447FE3"/>
    <w:rsid w:val="0045097B"/>
    <w:rsid w:val="00451D47"/>
    <w:rsid w:val="00457E67"/>
    <w:rsid w:val="00481710"/>
    <w:rsid w:val="004A6A01"/>
    <w:rsid w:val="004B1419"/>
    <w:rsid w:val="004B78E3"/>
    <w:rsid w:val="004D4FE3"/>
    <w:rsid w:val="004E0869"/>
    <w:rsid w:val="0054264E"/>
    <w:rsid w:val="00545AB5"/>
    <w:rsid w:val="00551911"/>
    <w:rsid w:val="00582CBA"/>
    <w:rsid w:val="0059317D"/>
    <w:rsid w:val="00596619"/>
    <w:rsid w:val="005C313E"/>
    <w:rsid w:val="00621583"/>
    <w:rsid w:val="00624F1A"/>
    <w:rsid w:val="00645D0E"/>
    <w:rsid w:val="00666BAE"/>
    <w:rsid w:val="006A2E16"/>
    <w:rsid w:val="006B0849"/>
    <w:rsid w:val="006B11B3"/>
    <w:rsid w:val="006B15B0"/>
    <w:rsid w:val="006C1F41"/>
    <w:rsid w:val="006D20D3"/>
    <w:rsid w:val="006D37C8"/>
    <w:rsid w:val="006D5029"/>
    <w:rsid w:val="006E1757"/>
    <w:rsid w:val="006E1E10"/>
    <w:rsid w:val="00705C5B"/>
    <w:rsid w:val="00721BE5"/>
    <w:rsid w:val="00770145"/>
    <w:rsid w:val="00771E44"/>
    <w:rsid w:val="0077391B"/>
    <w:rsid w:val="007754A5"/>
    <w:rsid w:val="00784DA9"/>
    <w:rsid w:val="007977A6"/>
    <w:rsid w:val="007B1A18"/>
    <w:rsid w:val="007B466A"/>
    <w:rsid w:val="007D3CBF"/>
    <w:rsid w:val="0082538F"/>
    <w:rsid w:val="00825915"/>
    <w:rsid w:val="00847262"/>
    <w:rsid w:val="00862A26"/>
    <w:rsid w:val="00877BA0"/>
    <w:rsid w:val="00882761"/>
    <w:rsid w:val="008842CD"/>
    <w:rsid w:val="00885E05"/>
    <w:rsid w:val="008B1607"/>
    <w:rsid w:val="008B64BD"/>
    <w:rsid w:val="008C40A2"/>
    <w:rsid w:val="008D09A6"/>
    <w:rsid w:val="008F152C"/>
    <w:rsid w:val="008F25FB"/>
    <w:rsid w:val="008F3A96"/>
    <w:rsid w:val="009115CF"/>
    <w:rsid w:val="00937C03"/>
    <w:rsid w:val="00943406"/>
    <w:rsid w:val="009652AD"/>
    <w:rsid w:val="009C1B44"/>
    <w:rsid w:val="009C64D9"/>
    <w:rsid w:val="00A0227C"/>
    <w:rsid w:val="00A21659"/>
    <w:rsid w:val="00A2255D"/>
    <w:rsid w:val="00A95A4F"/>
    <w:rsid w:val="00AC4C7B"/>
    <w:rsid w:val="00AD401C"/>
    <w:rsid w:val="00AE1EEE"/>
    <w:rsid w:val="00B02664"/>
    <w:rsid w:val="00B124DB"/>
    <w:rsid w:val="00B14E42"/>
    <w:rsid w:val="00B22E0E"/>
    <w:rsid w:val="00B313D8"/>
    <w:rsid w:val="00BA40CE"/>
    <w:rsid w:val="00BA50B8"/>
    <w:rsid w:val="00BE05FA"/>
    <w:rsid w:val="00BE0B17"/>
    <w:rsid w:val="00BE1C78"/>
    <w:rsid w:val="00BE2010"/>
    <w:rsid w:val="00C85285"/>
    <w:rsid w:val="00CA6F5D"/>
    <w:rsid w:val="00CC166B"/>
    <w:rsid w:val="00CD210D"/>
    <w:rsid w:val="00CD4DE5"/>
    <w:rsid w:val="00CD61AB"/>
    <w:rsid w:val="00CE5B8F"/>
    <w:rsid w:val="00CE6DEE"/>
    <w:rsid w:val="00CF0D4A"/>
    <w:rsid w:val="00CF4373"/>
    <w:rsid w:val="00D07CD9"/>
    <w:rsid w:val="00D27BEC"/>
    <w:rsid w:val="00D37537"/>
    <w:rsid w:val="00D51155"/>
    <w:rsid w:val="00D61B83"/>
    <w:rsid w:val="00D86A37"/>
    <w:rsid w:val="00D90E1E"/>
    <w:rsid w:val="00D92131"/>
    <w:rsid w:val="00DC3856"/>
    <w:rsid w:val="00DC3E4D"/>
    <w:rsid w:val="00DC6202"/>
    <w:rsid w:val="00DD14CA"/>
    <w:rsid w:val="00DF0CC6"/>
    <w:rsid w:val="00DF2C1B"/>
    <w:rsid w:val="00DF3026"/>
    <w:rsid w:val="00E013CD"/>
    <w:rsid w:val="00E47B9B"/>
    <w:rsid w:val="00E723A0"/>
    <w:rsid w:val="00ED3535"/>
    <w:rsid w:val="00EE327E"/>
    <w:rsid w:val="00EF2123"/>
    <w:rsid w:val="00F02672"/>
    <w:rsid w:val="00F12AB7"/>
    <w:rsid w:val="00F132A0"/>
    <w:rsid w:val="00F37804"/>
    <w:rsid w:val="00F42603"/>
    <w:rsid w:val="00F455F6"/>
    <w:rsid w:val="00F55E04"/>
    <w:rsid w:val="00F91A55"/>
    <w:rsid w:val="00F965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7D687"/>
  <w15:docId w15:val="{B8CBBA0D-BE87-4248-A49B-E9941A47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7CD9"/>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uiPriority w:val="9"/>
    <w:qFormat/>
    <w:rsid w:val="00B14E42"/>
    <w:pPr>
      <w:keepNext/>
      <w:jc w:val="center"/>
      <w:outlineLvl w:val="0"/>
    </w:pPr>
    <w:rPr>
      <w:b/>
      <w:bCs/>
    </w:rPr>
  </w:style>
  <w:style w:type="paragraph" w:styleId="Heading2">
    <w:name w:val="heading 2"/>
    <w:basedOn w:val="Normal"/>
    <w:next w:val="Normal"/>
    <w:link w:val="Heading2Char"/>
    <w:uiPriority w:val="9"/>
    <w:unhideWhenUsed/>
    <w:qFormat/>
    <w:rsid w:val="004B141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C1B44"/>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0F88"/>
    <w:pPr>
      <w:spacing w:after="0" w:line="240" w:lineRule="auto"/>
    </w:pPr>
    <w:rPr>
      <w:rFonts w:ascii="Times New Roman" w:eastAsia="Times New Roman" w:hAnsi="Times New Roman" w:cs="Times New Roman"/>
      <w:sz w:val="24"/>
      <w:szCs w:val="24"/>
      <w:lang w:val="id-ID"/>
    </w:rPr>
  </w:style>
  <w:style w:type="character" w:customStyle="1" w:styleId="NoSpacingChar">
    <w:name w:val="No Spacing Char"/>
    <w:basedOn w:val="DefaultParagraphFont"/>
    <w:link w:val="NoSpacing"/>
    <w:uiPriority w:val="1"/>
    <w:rsid w:val="000F0F88"/>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0F0F88"/>
    <w:rPr>
      <w:rFonts w:ascii="Tahoma" w:hAnsi="Tahoma" w:cs="Tahoma"/>
      <w:sz w:val="16"/>
      <w:szCs w:val="16"/>
    </w:rPr>
  </w:style>
  <w:style w:type="character" w:customStyle="1" w:styleId="BalloonTextChar">
    <w:name w:val="Balloon Text Char"/>
    <w:basedOn w:val="DefaultParagraphFont"/>
    <w:link w:val="BalloonText"/>
    <w:uiPriority w:val="99"/>
    <w:semiHidden/>
    <w:rsid w:val="000F0F88"/>
    <w:rPr>
      <w:rFonts w:ascii="Tahoma" w:eastAsia="Times New Roman" w:hAnsi="Tahoma" w:cs="Tahoma"/>
      <w:sz w:val="16"/>
      <w:szCs w:val="16"/>
      <w:lang w:val="id-ID"/>
    </w:rPr>
  </w:style>
  <w:style w:type="paragraph" w:styleId="ListParagraph">
    <w:name w:val="List Paragraph"/>
    <w:basedOn w:val="Normal"/>
    <w:link w:val="ListParagraphChar"/>
    <w:uiPriority w:val="34"/>
    <w:qFormat/>
    <w:rsid w:val="00EF2123"/>
    <w:pPr>
      <w:spacing w:after="200" w:line="360" w:lineRule="auto"/>
      <w:ind w:left="720"/>
      <w:contextualSpacing/>
    </w:pPr>
  </w:style>
  <w:style w:type="character" w:customStyle="1" w:styleId="ListParagraphChar">
    <w:name w:val="List Paragraph Char"/>
    <w:basedOn w:val="DefaultParagraphFont"/>
    <w:link w:val="ListParagraph"/>
    <w:uiPriority w:val="34"/>
    <w:rsid w:val="00EF2123"/>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B14E42"/>
    <w:rPr>
      <w:color w:val="0563C1" w:themeColor="hyperlink"/>
      <w:u w:val="single"/>
    </w:rPr>
  </w:style>
  <w:style w:type="character" w:customStyle="1" w:styleId="Heading1Char">
    <w:name w:val="Heading 1 Char"/>
    <w:basedOn w:val="DefaultParagraphFont"/>
    <w:link w:val="Heading1"/>
    <w:uiPriority w:val="9"/>
    <w:rsid w:val="00B14E42"/>
    <w:rPr>
      <w:rFonts w:ascii="Times New Roman" w:eastAsia="Times New Roman" w:hAnsi="Times New Roman" w:cs="Times New Roman"/>
      <w:b/>
      <w:bCs/>
      <w:sz w:val="24"/>
      <w:szCs w:val="24"/>
      <w:lang w:val="id-ID"/>
    </w:rPr>
  </w:style>
  <w:style w:type="paragraph" w:styleId="DocumentMap">
    <w:name w:val="Document Map"/>
    <w:basedOn w:val="Normal"/>
    <w:link w:val="DocumentMapChar"/>
    <w:uiPriority w:val="99"/>
    <w:semiHidden/>
    <w:unhideWhenUsed/>
    <w:rsid w:val="00B14E42"/>
    <w:rPr>
      <w:rFonts w:ascii="Tahoma" w:hAnsi="Tahoma" w:cs="Tahoma"/>
      <w:sz w:val="16"/>
      <w:szCs w:val="16"/>
    </w:rPr>
  </w:style>
  <w:style w:type="character" w:customStyle="1" w:styleId="DocumentMapChar">
    <w:name w:val="Document Map Char"/>
    <w:basedOn w:val="DefaultParagraphFont"/>
    <w:link w:val="DocumentMap"/>
    <w:uiPriority w:val="99"/>
    <w:semiHidden/>
    <w:rsid w:val="00B14E42"/>
    <w:rPr>
      <w:rFonts w:ascii="Tahoma" w:eastAsia="Times New Roman" w:hAnsi="Tahoma" w:cs="Tahoma"/>
      <w:sz w:val="16"/>
      <w:szCs w:val="16"/>
      <w:lang w:val="id-ID"/>
    </w:rPr>
  </w:style>
  <w:style w:type="paragraph" w:customStyle="1" w:styleId="Style11">
    <w:name w:val="Style1.1"/>
    <w:basedOn w:val="Heading2"/>
    <w:link w:val="Style11Char"/>
    <w:qFormat/>
    <w:rsid w:val="004B1419"/>
    <w:pPr>
      <w:numPr>
        <w:numId w:val="1"/>
      </w:numPr>
      <w:spacing w:before="0" w:line="360" w:lineRule="auto"/>
      <w:contextualSpacing/>
      <w:jc w:val="both"/>
    </w:pPr>
    <w:rPr>
      <w:rFonts w:ascii="Times New Roman" w:eastAsia="Times New Roman" w:hAnsi="Times New Roman" w:cs="Times New Roman"/>
      <w:noProof/>
      <w:color w:val="auto"/>
      <w:sz w:val="24"/>
      <w:szCs w:val="24"/>
      <w:lang w:eastAsia="id-ID"/>
    </w:rPr>
  </w:style>
  <w:style w:type="character" w:customStyle="1" w:styleId="Style11Char">
    <w:name w:val="Style1.1 Char"/>
    <w:basedOn w:val="Heading2Char"/>
    <w:link w:val="Style11"/>
    <w:rsid w:val="004B1419"/>
    <w:rPr>
      <w:rFonts w:ascii="Times New Roman" w:eastAsia="Times New Roman" w:hAnsi="Times New Roman" w:cs="Times New Roman"/>
      <w:b/>
      <w:bCs/>
      <w:noProof/>
      <w:color w:val="5B9BD5" w:themeColor="accent1"/>
      <w:sz w:val="24"/>
      <w:szCs w:val="24"/>
      <w:lang w:val="id-ID" w:eastAsia="id-ID"/>
    </w:rPr>
  </w:style>
  <w:style w:type="character" w:customStyle="1" w:styleId="Heading2Char">
    <w:name w:val="Heading 2 Char"/>
    <w:basedOn w:val="DefaultParagraphFont"/>
    <w:link w:val="Heading2"/>
    <w:uiPriority w:val="9"/>
    <w:rsid w:val="004B1419"/>
    <w:rPr>
      <w:rFonts w:asciiTheme="majorHAnsi" w:eastAsiaTheme="majorEastAsia" w:hAnsiTheme="majorHAnsi" w:cstheme="majorBidi"/>
      <w:b/>
      <w:bCs/>
      <w:color w:val="5B9BD5" w:themeColor="accent1"/>
      <w:sz w:val="26"/>
      <w:szCs w:val="26"/>
      <w:lang w:val="id-ID"/>
    </w:rPr>
  </w:style>
  <w:style w:type="character" w:customStyle="1" w:styleId="Heading3Char">
    <w:name w:val="Heading 3 Char"/>
    <w:basedOn w:val="DefaultParagraphFont"/>
    <w:link w:val="Heading3"/>
    <w:uiPriority w:val="9"/>
    <w:semiHidden/>
    <w:rsid w:val="009C1B44"/>
    <w:rPr>
      <w:rFonts w:asciiTheme="majorHAnsi" w:eastAsiaTheme="majorEastAsia" w:hAnsiTheme="majorHAnsi" w:cstheme="majorBidi"/>
      <w:b/>
      <w:bCs/>
      <w:color w:val="5B9BD5" w:themeColor="accent1"/>
      <w:sz w:val="24"/>
      <w:szCs w:val="24"/>
      <w:lang w:val="id-ID"/>
    </w:rPr>
  </w:style>
  <w:style w:type="table" w:styleId="TableGrid">
    <w:name w:val="Table Grid"/>
    <w:basedOn w:val="TableNormal"/>
    <w:uiPriority w:val="59"/>
    <w:rsid w:val="00AE1E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1">
    <w:name w:val="2.11"/>
    <w:basedOn w:val="Heading3"/>
    <w:qFormat/>
    <w:rsid w:val="00E013CD"/>
    <w:pPr>
      <w:numPr>
        <w:numId w:val="2"/>
      </w:numPr>
      <w:spacing w:before="0" w:line="360" w:lineRule="auto"/>
      <w:contextualSpacing/>
      <w:jc w:val="both"/>
    </w:pPr>
    <w:rPr>
      <w:rFonts w:ascii="Times New Roman" w:eastAsia="Times New Roman" w:hAnsi="Times New Roman" w:cs="Times New Roman"/>
      <w:color w:val="auto"/>
      <w:lang w:eastAsia="id-ID"/>
    </w:rPr>
  </w:style>
  <w:style w:type="paragraph" w:styleId="Caption">
    <w:name w:val="caption"/>
    <w:basedOn w:val="TOC1"/>
    <w:next w:val="TOC1"/>
    <w:link w:val="CaptionChar"/>
    <w:uiPriority w:val="35"/>
    <w:unhideWhenUsed/>
    <w:qFormat/>
    <w:rsid w:val="00E013CD"/>
    <w:pPr>
      <w:tabs>
        <w:tab w:val="left" w:pos="993"/>
        <w:tab w:val="right" w:leader="dot" w:pos="7938"/>
      </w:tabs>
      <w:spacing w:after="200" w:line="360" w:lineRule="auto"/>
      <w:jc w:val="center"/>
    </w:pPr>
    <w:rPr>
      <w:bCs/>
      <w:szCs w:val="18"/>
      <w:lang w:val="en-US"/>
    </w:rPr>
  </w:style>
  <w:style w:type="character" w:customStyle="1" w:styleId="CaptionChar">
    <w:name w:val="Caption Char"/>
    <w:link w:val="Caption"/>
    <w:uiPriority w:val="35"/>
    <w:rsid w:val="00E013CD"/>
    <w:rPr>
      <w:rFonts w:ascii="Times New Roman" w:eastAsia="Times New Roman" w:hAnsi="Times New Roman" w:cs="Times New Roman"/>
      <w:bCs/>
      <w:sz w:val="24"/>
      <w:szCs w:val="18"/>
    </w:rPr>
  </w:style>
  <w:style w:type="paragraph" w:styleId="TOC1">
    <w:name w:val="toc 1"/>
    <w:basedOn w:val="Normal"/>
    <w:next w:val="Normal"/>
    <w:autoRedefine/>
    <w:uiPriority w:val="39"/>
    <w:semiHidden/>
    <w:unhideWhenUsed/>
    <w:rsid w:val="00E013CD"/>
    <w:pPr>
      <w:spacing w:after="100"/>
    </w:pPr>
  </w:style>
  <w:style w:type="paragraph" w:styleId="NormalWeb">
    <w:name w:val="Normal (Web)"/>
    <w:basedOn w:val="Normal"/>
    <w:uiPriority w:val="99"/>
    <w:unhideWhenUsed/>
    <w:rsid w:val="008B64BD"/>
    <w:pPr>
      <w:spacing w:before="100" w:beforeAutospacing="1" w:after="100" w:afterAutospacing="1"/>
    </w:pPr>
    <w:rPr>
      <w:lang w:val="en-US"/>
    </w:rPr>
  </w:style>
  <w:style w:type="paragraph" w:styleId="Header">
    <w:name w:val="header"/>
    <w:basedOn w:val="Normal"/>
    <w:link w:val="HeaderChar"/>
    <w:uiPriority w:val="99"/>
    <w:unhideWhenUsed/>
    <w:rsid w:val="00771E44"/>
    <w:pPr>
      <w:tabs>
        <w:tab w:val="center" w:pos="4680"/>
        <w:tab w:val="right" w:pos="9360"/>
      </w:tabs>
    </w:pPr>
  </w:style>
  <w:style w:type="character" w:customStyle="1" w:styleId="HeaderChar">
    <w:name w:val="Header Char"/>
    <w:basedOn w:val="DefaultParagraphFont"/>
    <w:link w:val="Header"/>
    <w:uiPriority w:val="99"/>
    <w:rsid w:val="00771E44"/>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771E44"/>
    <w:pPr>
      <w:tabs>
        <w:tab w:val="center" w:pos="4680"/>
        <w:tab w:val="right" w:pos="9360"/>
      </w:tabs>
    </w:pPr>
  </w:style>
  <w:style w:type="character" w:customStyle="1" w:styleId="FooterChar">
    <w:name w:val="Footer Char"/>
    <w:basedOn w:val="DefaultParagraphFont"/>
    <w:link w:val="Footer"/>
    <w:uiPriority w:val="99"/>
    <w:rsid w:val="00771E44"/>
    <w:rPr>
      <w:rFonts w:ascii="Times New Roman" w:eastAsia="Times New Roman" w:hAnsi="Times New Roman" w:cs="Times New Roman"/>
      <w:sz w:val="24"/>
      <w:szCs w:val="24"/>
      <w:lang w:val="id-ID"/>
    </w:rPr>
  </w:style>
  <w:style w:type="character" w:styleId="LineNumber">
    <w:name w:val="line number"/>
    <w:basedOn w:val="DefaultParagraphFont"/>
    <w:uiPriority w:val="99"/>
    <w:semiHidden/>
    <w:unhideWhenUsed/>
    <w:rsid w:val="00771E44"/>
  </w:style>
  <w:style w:type="table" w:styleId="GridTable4-Accent3">
    <w:name w:val="Grid Table 4 Accent 3"/>
    <w:basedOn w:val="TableNormal"/>
    <w:uiPriority w:val="49"/>
    <w:rsid w:val="0019457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Biography">
    <w:name w:val="Biography"/>
    <w:basedOn w:val="BodyText"/>
    <w:rsid w:val="00F132A0"/>
    <w:pPr>
      <w:spacing w:after="0"/>
      <w:ind w:firstLine="210"/>
      <w:jc w:val="both"/>
    </w:pPr>
    <w:rPr>
      <w:bCs/>
      <w:sz w:val="18"/>
      <w:szCs w:val="18"/>
      <w:lang w:val="en-US"/>
    </w:rPr>
  </w:style>
  <w:style w:type="character" w:customStyle="1" w:styleId="longtext">
    <w:name w:val="long_text"/>
    <w:basedOn w:val="DefaultParagraphFont"/>
    <w:rsid w:val="00F132A0"/>
  </w:style>
  <w:style w:type="character" w:customStyle="1" w:styleId="hps">
    <w:name w:val="hps"/>
    <w:basedOn w:val="DefaultParagraphFont"/>
    <w:rsid w:val="00F132A0"/>
  </w:style>
  <w:style w:type="paragraph" w:styleId="BodyText">
    <w:name w:val="Body Text"/>
    <w:basedOn w:val="Normal"/>
    <w:link w:val="BodyTextChar"/>
    <w:uiPriority w:val="99"/>
    <w:semiHidden/>
    <w:unhideWhenUsed/>
    <w:rsid w:val="00F132A0"/>
    <w:pPr>
      <w:spacing w:after="120"/>
    </w:pPr>
  </w:style>
  <w:style w:type="character" w:customStyle="1" w:styleId="BodyTextChar">
    <w:name w:val="Body Text Char"/>
    <w:basedOn w:val="DefaultParagraphFont"/>
    <w:link w:val="BodyText"/>
    <w:uiPriority w:val="99"/>
    <w:semiHidden/>
    <w:rsid w:val="00F132A0"/>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18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E007-89D8-4EA5-91A9-1D1B63AA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10825</Words>
  <Characters>61706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Yudo Devianto</dc:creator>
  <cp:lastModifiedBy>Akhmad Qashlim</cp:lastModifiedBy>
  <cp:revision>4</cp:revision>
  <cp:lastPrinted>2016-05-30T16:27:00Z</cp:lastPrinted>
  <dcterms:created xsi:type="dcterms:W3CDTF">2016-08-09T02:44:00Z</dcterms:created>
  <dcterms:modified xsi:type="dcterms:W3CDTF">2016-08-22T00:15:00Z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inboxsdy@gmail.com@www.mendeley.com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